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7EF39" w14:textId="77777777" w:rsidR="008056C2" w:rsidRPr="003E0036" w:rsidRDefault="008056C2" w:rsidP="007F0056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3E0036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3112B90" w14:textId="77777777" w:rsidR="008056C2" w:rsidRPr="003E0036" w:rsidRDefault="008056C2" w:rsidP="007F0056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03B2F1A8" w14:textId="5DBDF6FA" w:rsidR="00B56BEB" w:rsidRPr="003E0036" w:rsidRDefault="008056C2" w:rsidP="007F005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Datum:</w:t>
      </w:r>
      <w:r w:rsidRPr="003E0036">
        <w:rPr>
          <w:rFonts w:ascii="Arial" w:hAnsi="Arial" w:cs="Arial"/>
          <w:sz w:val="20"/>
          <w:szCs w:val="20"/>
          <w:lang w:val="de-CH"/>
        </w:rPr>
        <w:tab/>
      </w:r>
      <w:r w:rsidR="004366B4" w:rsidRPr="003E0036">
        <w:rPr>
          <w:rFonts w:ascii="Arial" w:hAnsi="Arial" w:cs="Arial"/>
          <w:sz w:val="20"/>
          <w:szCs w:val="20"/>
          <w:lang w:val="de-CH"/>
        </w:rPr>
        <w:t>Mittwoch,</w:t>
      </w:r>
      <w:r w:rsidR="004B4A79">
        <w:rPr>
          <w:rFonts w:ascii="Arial" w:hAnsi="Arial" w:cs="Arial"/>
          <w:sz w:val="20"/>
          <w:szCs w:val="20"/>
          <w:lang w:val="de-CH"/>
        </w:rPr>
        <w:t xml:space="preserve"> 16. September 2020</w:t>
      </w:r>
    </w:p>
    <w:p w14:paraId="45CD574A" w14:textId="7E928182" w:rsidR="007D3BA9" w:rsidRPr="003E0036" w:rsidRDefault="008056C2" w:rsidP="007F0056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Rubrik/Thema:</w:t>
      </w:r>
      <w:r w:rsidR="007D3BA9" w:rsidRPr="003E0036">
        <w:rPr>
          <w:rFonts w:ascii="Arial" w:hAnsi="Arial" w:cs="Arial"/>
          <w:sz w:val="20"/>
          <w:szCs w:val="20"/>
          <w:lang w:val="de-CH"/>
        </w:rPr>
        <w:tab/>
      </w:r>
      <w:r w:rsidR="00B1168F" w:rsidRPr="003E0036">
        <w:rPr>
          <w:rFonts w:ascii="Arial" w:hAnsi="Arial" w:cs="Arial"/>
          <w:sz w:val="20"/>
          <w:szCs w:val="20"/>
          <w:lang w:val="de-CH"/>
        </w:rPr>
        <w:t>Ferienregion</w:t>
      </w:r>
    </w:p>
    <w:p w14:paraId="719A90E4" w14:textId="4C2660F7" w:rsidR="008056C2" w:rsidRPr="003E0036" w:rsidRDefault="008056C2" w:rsidP="007F0056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3E0036">
        <w:rPr>
          <w:rFonts w:ascii="Arial" w:hAnsi="Arial" w:cs="Arial"/>
          <w:sz w:val="20"/>
          <w:szCs w:val="20"/>
          <w:lang w:val="de-CH"/>
        </w:rPr>
        <w:t>Link:</w:t>
      </w:r>
      <w:r w:rsidR="007D3BA9" w:rsidRPr="003E0036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proofErr w:type="gramStart"/>
        <w:r w:rsidR="004B4A79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</w:hyperlink>
    </w:p>
    <w:p w14:paraId="51B560F4" w14:textId="77777777" w:rsidR="008056C2" w:rsidRPr="003E0036" w:rsidRDefault="008056C2" w:rsidP="007F0056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65560A9" w14:textId="2F3B5D58" w:rsidR="008056C2" w:rsidRPr="003E0036" w:rsidRDefault="008056C2" w:rsidP="007F0056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1B54E9B" w14:textId="4CF418D5" w:rsidR="00CF5EA7" w:rsidRPr="003E0036" w:rsidRDefault="004B0E9E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4B0E9E">
        <w:rPr>
          <w:rFonts w:ascii="Arial" w:eastAsia="Arial" w:hAnsi="Arial" w:cs="Arial"/>
          <w:b/>
          <w:bCs/>
          <w:noProof/>
          <w:position w:val="-13"/>
          <w:sz w:val="24"/>
          <w:szCs w:val="24"/>
          <w:lang w:val="de-CH"/>
        </w:rPr>
        <w:t>Heidsee Ranger bewähren sich und bleiben im Einsatz</w:t>
      </w:r>
    </w:p>
    <w:p w14:paraId="29E1546A" w14:textId="77777777" w:rsidR="004B0E9E" w:rsidRDefault="004B0E9E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</w:p>
    <w:p w14:paraId="67CE7EB3" w14:textId="38086F77" w:rsidR="0096030C" w:rsidRPr="000D3EF1" w:rsidRDefault="000B735D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Die Ferienregion Lenzerheide war im Sommer 2020 so gut besucht wie noch nie. Damit </w:t>
      </w:r>
      <w:r w:rsidR="008C53F3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diese grosse Anzahl Gäste Corona-konform gelenkt werden konnte, setzte die </w:t>
      </w:r>
      <w:r w:rsidR="005D718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Destination</w:t>
      </w:r>
      <w:r w:rsidR="008C53F3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unter anderem die sogenannten Heidsee Ranger</w:t>
      </w:r>
      <w:r w:rsidR="000D3EF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/innen </w:t>
      </w:r>
      <w:r w:rsidR="008C53F3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ein.</w:t>
      </w:r>
      <w:r w:rsidR="006862BB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 Aufgrund des </w:t>
      </w:r>
      <w:r w:rsidR="005D718D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durchwegs </w:t>
      </w:r>
      <w:r w:rsidR="006862BB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positiven Echos </w:t>
      </w:r>
      <w:r w:rsidR="0096030C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werden deren Arbeitsverträge verlängert und die Heidsee Ranger</w:t>
      </w:r>
      <w:r w:rsidR="000D3EF1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 xml:space="preserve">/innen </w:t>
      </w:r>
      <w:r w:rsidR="0096030C" w:rsidRPr="009F7F98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bleiben bis und mit Herbstferien präsent.</w:t>
      </w:r>
    </w:p>
    <w:p w14:paraId="09B64143" w14:textId="77777777" w:rsidR="000D3EF1" w:rsidRDefault="000D3EF1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0473F07" w14:textId="23A89361" w:rsidR="0008523B" w:rsidRDefault="00E3269D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Manche mögen</w:t>
      </w:r>
      <w:r w:rsidR="00195CF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erstaunt </w:t>
      </w:r>
      <w:r w:rsidR="003A1E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geschaut haben, als die Ferienregion Lenzerheide im Mai 2020 ein Stelleninserat für Heidsee Ranger/innen veröffentlichte. </w:t>
      </w:r>
      <w:r w:rsidR="00F77DD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Es war die COVID-19-Pandemie, die </w:t>
      </w:r>
      <w:r w:rsidR="003E625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im Frühjahr 2020 </w:t>
      </w:r>
      <w:r w:rsidR="00C04E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ein Umdenken auf Seiten Tourismus und schnelle, innovative Lösungen erforderte. Im Rahmen der in Lenzerheide gebi</w:t>
      </w:r>
      <w:r w:rsidR="0001454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ldeten </w:t>
      </w:r>
      <w:r w:rsidR="00C04E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«Corona-Taskforce»</w:t>
      </w:r>
      <w:r w:rsidR="00CF6FD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3A1E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wurde beschlossen, auf eine </w:t>
      </w:r>
      <w:r w:rsidR="00692C7F" w:rsidRPr="003112C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proaktive Kommunikation</w:t>
      </w:r>
      <w:r w:rsidR="00692C7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zu setzen. </w:t>
      </w:r>
      <w:r w:rsidR="00FE7B8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Aufgabe der Heidsee Ranger/innen war </w:t>
      </w:r>
      <w:r w:rsidR="009B544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laut Stellenbeschrieb, in ihrer Funktion </w:t>
      </w:r>
      <w:r w:rsidR="00BE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Gäste rund um den Heidsee auf die COVID-19-Regeln zu sensibil</w:t>
      </w:r>
      <w:r w:rsidR="00CD76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is</w:t>
      </w:r>
      <w:r w:rsidR="00BE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ieren.</w:t>
      </w:r>
    </w:p>
    <w:p w14:paraId="3D0DA881" w14:textId="77777777" w:rsidR="00BE4976" w:rsidRDefault="00BE4976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DF9B2CB" w14:textId="34930C72" w:rsidR="004B4A79" w:rsidRDefault="00CF6FD7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Was mit einer Idee begann, wurde kurze Zeit später umgesetzt. Bereits am Pfingstwochenende war ein erster Heidsee Ranger probehalber im Einsatz.</w:t>
      </w:r>
      <w:r w:rsidR="00F95D5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In der Zwischenzeit </w:t>
      </w:r>
      <w:r w:rsidR="00394C8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gehören insgesamt sieben Personen zum Team der Heidsee Ranger/innen, es kam</w:t>
      </w:r>
      <w:r w:rsidR="00AA1C3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</w:t>
      </w:r>
      <w:r w:rsidR="003D518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professionelle Uniform</w:t>
      </w:r>
      <w:r w:rsidR="00AA1C3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</w:t>
      </w:r>
      <w:r w:rsidR="003D518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und ein Infostand am Heidsee hinzu.</w:t>
      </w:r>
      <w:r w:rsidR="00BE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Die Heidsee Ranger</w:t>
      </w:r>
      <w:r w:rsidR="00CD76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/innen </w:t>
      </w:r>
      <w:r w:rsidR="00BE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sind zudem nicht mehr nur am Heidsee</w:t>
      </w:r>
      <w:r w:rsidR="009D715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(Canols/Wassersportcenter)</w:t>
      </w:r>
      <w:r w:rsidR="00BE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sondern auch </w:t>
      </w:r>
      <w:r w:rsidR="005D458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 der </w:t>
      </w:r>
      <w:r w:rsidR="00BF05D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Rothorn Talstation auf Patroullie. Zudem waren </w:t>
      </w:r>
      <w:r w:rsidR="00940E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während der </w:t>
      </w:r>
      <w:r w:rsidR="00E153B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beiden Sommer </w:t>
      </w:r>
      <w:r w:rsidR="00940E7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Events Secret Garden und testRIDE vor Ort und werden dies ebenfalls am kommenden Wochenende beim Bike Kingdom Feast sein.</w:t>
      </w:r>
    </w:p>
    <w:p w14:paraId="7CE6DB19" w14:textId="23379407" w:rsidR="00940E70" w:rsidRDefault="00940E70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6369721" w14:textId="10261028" w:rsidR="00940E70" w:rsidRPr="00FA639C" w:rsidRDefault="00FA639C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</w:pPr>
      <w:r w:rsidRPr="00FA639C">
        <w:rPr>
          <w:rFonts w:ascii="Arial" w:eastAsia="Arial" w:hAnsi="Arial" w:cs="Arial"/>
          <w:b/>
          <w:bCs/>
          <w:noProof/>
          <w:position w:val="-13"/>
          <w:sz w:val="20"/>
          <w:szCs w:val="20"/>
          <w:lang w:val="de-CH"/>
        </w:rPr>
        <w:t>Wochenenden und Herbstferien bleiben «Ranger-überwacht»</w:t>
      </w:r>
    </w:p>
    <w:p w14:paraId="455DDD69" w14:textId="216405AB" w:rsidR="00747042" w:rsidRDefault="00B002D4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«Die Heidsee Ranger/innen treten nicht in erster Linie als «Überwacher» auf, sondern als Gastgeber</w:t>
      </w:r>
      <w:r w:rsidR="00A4640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E149F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Deren </w:t>
      </w:r>
      <w:r w:rsidR="00A4640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Präsenz </w:t>
      </w:r>
      <w:r w:rsidR="00E149F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vermittelt </w:t>
      </w:r>
      <w:r w:rsidR="00A4640F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unseren Gästen Sicherheit und </w:t>
      </w:r>
      <w:r w:rsidR="00E149F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zeigt, dass wir das Thema ernst nehmen», sagt Bruno Fläcklin, Tourismusdirektor der Ferienregion Lenzerheide. </w:t>
      </w:r>
      <w:r w:rsidR="0032358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So geben die Heidsee Ranger/innen nicht nur COVID-19-Hinweise, sondern </w:t>
      </w:r>
      <w:r w:rsidR="006F6C74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gleichzeitig auch Tipps, wo man die Ferienregion Lenzerheide ohne grössere Menschenansammlungen geniessen kann. </w:t>
      </w:r>
      <w:r w:rsidR="00EB1E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Als «wandelndes Informationsbüro» sind </w:t>
      </w:r>
      <w:r w:rsidR="00FD4FF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aber auch überall </w:t>
      </w:r>
      <w:r w:rsidR="00EB1E8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dort im Einsatz, wo sie gebraucht werden. Dazu gehört auch einmal das Versorgen einer (</w:t>
      </w:r>
      <w:r w:rsidR="00E426B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ungefährlichen) Kinderverletzung mit einem Pflaste</w:t>
      </w:r>
      <w:r w:rsidR="003A51AA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r oder Motivationshilfe beim </w:t>
      </w:r>
      <w:r w:rsidR="005D6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R</w:t>
      </w:r>
      <w:r w:rsidR="004022D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</w:t>
      </w:r>
      <w:r w:rsidR="005D669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cksack-Tragen.</w:t>
      </w:r>
    </w:p>
    <w:p w14:paraId="0B24A06B" w14:textId="77777777" w:rsidR="009F7F98" w:rsidRDefault="009F7F98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3C1CCD3" w14:textId="3AA1C76C" w:rsidR="00381526" w:rsidRPr="00747042" w:rsidRDefault="004A3E54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Der Einsatz der Heidsee</w:t>
      </w:r>
      <w:r w:rsidR="00CD76F5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anger/innen kam so gut an, dass deren Arbeitsperiode verlängert wurde. </w:t>
      </w:r>
      <w:r w:rsidR="00E4336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Sie sind weiterhin an den Wochenenden aber auch während der gesamten Herbstferien unterwegs.</w:t>
      </w:r>
      <w:r w:rsidR="00D24F47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Der </w:t>
      </w:r>
      <w:r w:rsidR="00E4336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vorerst letzte Arbeitstag ist auf den 18.</w:t>
      </w:r>
      <w:r w:rsidR="00747042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Oktober 2020 gesetzt. </w:t>
      </w:r>
      <w:r w:rsidR="0038152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Ob der Einsatz der Heidsee Ranger</w:t>
      </w:r>
      <w:r w:rsidR="00361E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/innen </w:t>
      </w:r>
      <w:r w:rsidR="00381526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auch im Winter fortgeführt werden kann, wird aktuell geprüft. </w:t>
      </w:r>
      <w:r w:rsidR="00361E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Finanziert werden die Teilzeitstellen </w:t>
      </w:r>
      <w:r w:rsidR="00030F7B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aus dem Spezko-Fonds </w:t>
      </w:r>
      <w:r w:rsidR="00361EBE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der Gemeinde Vaz/Obervaz.</w:t>
      </w:r>
    </w:p>
    <w:p w14:paraId="35507807" w14:textId="77777777" w:rsidR="00502781" w:rsidRPr="00FA639C" w:rsidRDefault="00502781" w:rsidP="007F0056">
      <w:pPr>
        <w:pBdr>
          <w:bottom w:val="single" w:sz="4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77F6A23E" w14:textId="77777777" w:rsidR="008056C2" w:rsidRPr="00FA639C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4BBB1DAF" w14:textId="13494409" w:rsidR="008056C2" w:rsidRPr="003E0036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7F5E332E" w14:textId="077D23A2" w:rsidR="004B0E9E" w:rsidRDefault="004B0E9E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076A663F" w14:textId="77777777" w:rsidR="004B4A79" w:rsidRDefault="004B4A79" w:rsidP="004B4A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B4A7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Bruno Fläcklin</w:t>
      </w:r>
    </w:p>
    <w:p w14:paraId="2967C2B3" w14:textId="12F88AD3" w:rsidR="004B4A79" w:rsidRPr="004B4A79" w:rsidRDefault="004B4A79" w:rsidP="004B4A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B4A7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Tourismusdirektor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Ferienregion Lenzerheide</w:t>
      </w:r>
    </w:p>
    <w:p w14:paraId="57C01F58" w14:textId="77777777" w:rsidR="004B4A79" w:rsidRPr="004B4A79" w:rsidRDefault="004B4A79" w:rsidP="004B4A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B4A7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10 / M +41 76 553 13 46</w:t>
      </w:r>
    </w:p>
    <w:p w14:paraId="66CCC34F" w14:textId="1A79BBA3" w:rsidR="004B0E9E" w:rsidRDefault="004B4A79" w:rsidP="004B4A79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B4A7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1" w:history="1">
        <w:r w:rsidRPr="007B7D4C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bruno.flaecklin@lenzerheide.com</w:t>
        </w:r>
      </w:hyperlink>
    </w:p>
    <w:p w14:paraId="7FE1761D" w14:textId="77777777" w:rsidR="004B0E9E" w:rsidRPr="003E0036" w:rsidRDefault="004B0E9E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82EE8A5" w14:textId="77777777" w:rsidR="00D24F47" w:rsidRDefault="00D24F47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br w:type="page"/>
      </w:r>
    </w:p>
    <w:p w14:paraId="00CFB311" w14:textId="1018F2FF" w:rsidR="008056C2" w:rsidRPr="003E0036" w:rsidRDefault="00D0319D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lastRenderedPageBreak/>
        <w:t xml:space="preserve">Carmen </w:t>
      </w:r>
      <w:r w:rsidR="00AB25D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Lechner</w:t>
      </w:r>
    </w:p>
    <w:p w14:paraId="3B153A10" w14:textId="77777777" w:rsidR="008056C2" w:rsidRPr="003E0036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PR/Medien</w:t>
      </w:r>
      <w:r w:rsidR="00C050D9"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Lenzerheide Marketing und Support AG</w:t>
      </w:r>
    </w:p>
    <w:p w14:paraId="38615C12" w14:textId="12B4F661" w:rsidR="008056C2" w:rsidRPr="003E0036" w:rsidRDefault="008056C2" w:rsidP="007F0056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T +41 81 385 57 30 / M +41 </w:t>
      </w:r>
      <w:r w:rsidR="00D0319D"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79 327 46 86</w:t>
      </w:r>
    </w:p>
    <w:p w14:paraId="71080E16" w14:textId="2B1FDD76" w:rsidR="00AA1C3A" w:rsidRPr="00AA1C3A" w:rsidRDefault="008056C2" w:rsidP="007F0056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  <w:u w:val="single"/>
          <w:lang w:val="de-CH"/>
        </w:rPr>
      </w:pPr>
      <w:r w:rsidRPr="003E003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="00AB25DD" w:rsidRPr="00385B56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carmen.lechner@lenzerheide.com</w:t>
        </w:r>
      </w:hyperlink>
      <w:bookmarkStart w:id="0" w:name="_GoBack"/>
      <w:bookmarkEnd w:id="0"/>
    </w:p>
    <w:sectPr w:rsidR="00AA1C3A" w:rsidRPr="00AA1C3A" w:rsidSect="00B50895">
      <w:headerReference w:type="default" r:id="rId13"/>
      <w:footerReference w:type="default" r:id="rId14"/>
      <w:pgSz w:w="11900" w:h="16840"/>
      <w:pgMar w:top="2835" w:right="1134" w:bottom="1135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1EAA" w14:textId="77777777" w:rsidR="00871A3A" w:rsidRDefault="00871A3A" w:rsidP="00BE3CB3">
      <w:r>
        <w:separator/>
      </w:r>
    </w:p>
  </w:endnote>
  <w:endnote w:type="continuationSeparator" w:id="0">
    <w:p w14:paraId="7E839EDB" w14:textId="77777777" w:rsidR="00871A3A" w:rsidRDefault="00871A3A" w:rsidP="00BE3CB3">
      <w:r>
        <w:continuationSeparator/>
      </w:r>
    </w:p>
  </w:endnote>
  <w:endnote w:type="continuationNotice" w:id="1">
    <w:p w14:paraId="2CC34F24" w14:textId="77777777" w:rsidR="00871A3A" w:rsidRDefault="00871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62BC" w14:textId="77777777" w:rsidR="00BE3CB3" w:rsidRDefault="075B507E" w:rsidP="000623AE">
    <w:pPr>
      <w:pStyle w:val="Fuzeile"/>
      <w:ind w:hanging="1276"/>
    </w:pPr>
    <w:r>
      <w:rPr>
        <w:noProof/>
      </w:rPr>
      <w:drawing>
        <wp:inline distT="0" distB="0" distL="0" distR="0" wp14:anchorId="31CC00B2" wp14:editId="66B4CFCF">
          <wp:extent cx="580602" cy="174181"/>
          <wp:effectExtent l="0" t="0" r="3810" b="3810"/>
          <wp:docPr id="27484514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602" cy="174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988D" w14:textId="77777777" w:rsidR="00871A3A" w:rsidRDefault="00871A3A" w:rsidP="00BE3CB3">
      <w:r>
        <w:separator/>
      </w:r>
    </w:p>
  </w:footnote>
  <w:footnote w:type="continuationSeparator" w:id="0">
    <w:p w14:paraId="68E5BB6F" w14:textId="77777777" w:rsidR="00871A3A" w:rsidRDefault="00871A3A" w:rsidP="00BE3CB3">
      <w:r>
        <w:continuationSeparator/>
      </w:r>
    </w:p>
  </w:footnote>
  <w:footnote w:type="continuationNotice" w:id="1">
    <w:p w14:paraId="56AD81BB" w14:textId="77777777" w:rsidR="00871A3A" w:rsidRDefault="00871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70C40" w14:textId="77777777" w:rsidR="00BE3CB3" w:rsidRDefault="075B507E" w:rsidP="004D48EA">
    <w:pPr>
      <w:pStyle w:val="Kopfzeile"/>
      <w:ind w:left="-284" w:firstLine="142"/>
    </w:pPr>
    <w:r>
      <w:rPr>
        <w:noProof/>
      </w:rPr>
      <w:drawing>
        <wp:inline distT="0" distB="0" distL="0" distR="0" wp14:anchorId="6136DDEC" wp14:editId="03E5265E">
          <wp:extent cx="6170696" cy="1153981"/>
          <wp:effectExtent l="0" t="0" r="1905" b="0"/>
          <wp:docPr id="123424894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696" cy="1153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5A6"/>
    <w:multiLevelType w:val="hybridMultilevel"/>
    <w:tmpl w:val="07023C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C0EF7"/>
    <w:multiLevelType w:val="hybridMultilevel"/>
    <w:tmpl w:val="66CCFD62"/>
    <w:lvl w:ilvl="0" w:tplc="883E41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16"/>
    <w:rsid w:val="00000845"/>
    <w:rsid w:val="00000D2F"/>
    <w:rsid w:val="00003010"/>
    <w:rsid w:val="0000301B"/>
    <w:rsid w:val="00005F25"/>
    <w:rsid w:val="000079D3"/>
    <w:rsid w:val="0001454F"/>
    <w:rsid w:val="000171AA"/>
    <w:rsid w:val="00030383"/>
    <w:rsid w:val="00030F7B"/>
    <w:rsid w:val="00034A36"/>
    <w:rsid w:val="00035207"/>
    <w:rsid w:val="000458EA"/>
    <w:rsid w:val="00050F86"/>
    <w:rsid w:val="0005240C"/>
    <w:rsid w:val="00055A42"/>
    <w:rsid w:val="00057503"/>
    <w:rsid w:val="000605AE"/>
    <w:rsid w:val="00060E15"/>
    <w:rsid w:val="00061D58"/>
    <w:rsid w:val="000623AE"/>
    <w:rsid w:val="00065BFD"/>
    <w:rsid w:val="0006689A"/>
    <w:rsid w:val="000740F0"/>
    <w:rsid w:val="000774A6"/>
    <w:rsid w:val="00083B38"/>
    <w:rsid w:val="0008523B"/>
    <w:rsid w:val="00086EE0"/>
    <w:rsid w:val="00086FAC"/>
    <w:rsid w:val="00087295"/>
    <w:rsid w:val="000903EC"/>
    <w:rsid w:val="00093DF1"/>
    <w:rsid w:val="00097DC5"/>
    <w:rsid w:val="000A4B1D"/>
    <w:rsid w:val="000A5592"/>
    <w:rsid w:val="000A5BD7"/>
    <w:rsid w:val="000B12F3"/>
    <w:rsid w:val="000B6E2D"/>
    <w:rsid w:val="000B735D"/>
    <w:rsid w:val="000C1AD5"/>
    <w:rsid w:val="000D3EF1"/>
    <w:rsid w:val="000D4078"/>
    <w:rsid w:val="000D4BC1"/>
    <w:rsid w:val="000D5975"/>
    <w:rsid w:val="000E4B0E"/>
    <w:rsid w:val="000E4C4A"/>
    <w:rsid w:val="000F0826"/>
    <w:rsid w:val="001002AE"/>
    <w:rsid w:val="001047DD"/>
    <w:rsid w:val="00111B8B"/>
    <w:rsid w:val="00112206"/>
    <w:rsid w:val="00114545"/>
    <w:rsid w:val="00116BC2"/>
    <w:rsid w:val="00126574"/>
    <w:rsid w:val="00130B05"/>
    <w:rsid w:val="001318BC"/>
    <w:rsid w:val="00131C8C"/>
    <w:rsid w:val="00133FB2"/>
    <w:rsid w:val="0013659A"/>
    <w:rsid w:val="00136C12"/>
    <w:rsid w:val="00147492"/>
    <w:rsid w:val="0014757A"/>
    <w:rsid w:val="0014770C"/>
    <w:rsid w:val="00147BD5"/>
    <w:rsid w:val="00164765"/>
    <w:rsid w:val="00171E14"/>
    <w:rsid w:val="00174089"/>
    <w:rsid w:val="00177682"/>
    <w:rsid w:val="00181051"/>
    <w:rsid w:val="001825C1"/>
    <w:rsid w:val="00195CF6"/>
    <w:rsid w:val="001A053B"/>
    <w:rsid w:val="001A51BD"/>
    <w:rsid w:val="001B3CA2"/>
    <w:rsid w:val="001B4546"/>
    <w:rsid w:val="001D3F8D"/>
    <w:rsid w:val="001D4D22"/>
    <w:rsid w:val="001D53F3"/>
    <w:rsid w:val="001D6BC8"/>
    <w:rsid w:val="001E092E"/>
    <w:rsid w:val="001E14AD"/>
    <w:rsid w:val="001E2BA7"/>
    <w:rsid w:val="001E56F6"/>
    <w:rsid w:val="001F52DC"/>
    <w:rsid w:val="001F6EE3"/>
    <w:rsid w:val="0020027A"/>
    <w:rsid w:val="0020299E"/>
    <w:rsid w:val="002109F1"/>
    <w:rsid w:val="00210F86"/>
    <w:rsid w:val="00214E79"/>
    <w:rsid w:val="00214F41"/>
    <w:rsid w:val="00215E83"/>
    <w:rsid w:val="00230942"/>
    <w:rsid w:val="00230A9A"/>
    <w:rsid w:val="00232571"/>
    <w:rsid w:val="002340A1"/>
    <w:rsid w:val="0023779F"/>
    <w:rsid w:val="002439FC"/>
    <w:rsid w:val="002463A3"/>
    <w:rsid w:val="002606B0"/>
    <w:rsid w:val="00261F2C"/>
    <w:rsid w:val="00265676"/>
    <w:rsid w:val="00267DFB"/>
    <w:rsid w:val="002745B6"/>
    <w:rsid w:val="00274D32"/>
    <w:rsid w:val="002913D9"/>
    <w:rsid w:val="002925EB"/>
    <w:rsid w:val="00294509"/>
    <w:rsid w:val="00297752"/>
    <w:rsid w:val="002B06E7"/>
    <w:rsid w:val="002B0CCC"/>
    <w:rsid w:val="002B528C"/>
    <w:rsid w:val="002C2BBC"/>
    <w:rsid w:val="002C5BEE"/>
    <w:rsid w:val="002D3619"/>
    <w:rsid w:val="002D3EF2"/>
    <w:rsid w:val="002D684E"/>
    <w:rsid w:val="002E4C93"/>
    <w:rsid w:val="002F1779"/>
    <w:rsid w:val="002F2BF5"/>
    <w:rsid w:val="002F2D0D"/>
    <w:rsid w:val="002F561F"/>
    <w:rsid w:val="0030277E"/>
    <w:rsid w:val="00310C8D"/>
    <w:rsid w:val="003156E1"/>
    <w:rsid w:val="003156E3"/>
    <w:rsid w:val="003167D7"/>
    <w:rsid w:val="00323586"/>
    <w:rsid w:val="00326581"/>
    <w:rsid w:val="00327799"/>
    <w:rsid w:val="00335BFC"/>
    <w:rsid w:val="003428B1"/>
    <w:rsid w:val="0034638C"/>
    <w:rsid w:val="00347DC1"/>
    <w:rsid w:val="00351EA3"/>
    <w:rsid w:val="0035377E"/>
    <w:rsid w:val="00357396"/>
    <w:rsid w:val="00360441"/>
    <w:rsid w:val="00361EBE"/>
    <w:rsid w:val="00363785"/>
    <w:rsid w:val="00370CC0"/>
    <w:rsid w:val="00372BD4"/>
    <w:rsid w:val="003733C4"/>
    <w:rsid w:val="003742D3"/>
    <w:rsid w:val="00375A58"/>
    <w:rsid w:val="00381526"/>
    <w:rsid w:val="0038763C"/>
    <w:rsid w:val="00390D81"/>
    <w:rsid w:val="00394C8C"/>
    <w:rsid w:val="003A1258"/>
    <w:rsid w:val="003A1E6B"/>
    <w:rsid w:val="003A51AA"/>
    <w:rsid w:val="003B4BB4"/>
    <w:rsid w:val="003C0D36"/>
    <w:rsid w:val="003C22B8"/>
    <w:rsid w:val="003C7705"/>
    <w:rsid w:val="003D5183"/>
    <w:rsid w:val="003E0036"/>
    <w:rsid w:val="003E09F1"/>
    <w:rsid w:val="003E175B"/>
    <w:rsid w:val="003E58BF"/>
    <w:rsid w:val="003E6250"/>
    <w:rsid w:val="003E73BE"/>
    <w:rsid w:val="003F4BC6"/>
    <w:rsid w:val="003F513E"/>
    <w:rsid w:val="003F7770"/>
    <w:rsid w:val="004022D7"/>
    <w:rsid w:val="00403AC4"/>
    <w:rsid w:val="0041009E"/>
    <w:rsid w:val="00411CAD"/>
    <w:rsid w:val="00411DC4"/>
    <w:rsid w:val="004207E2"/>
    <w:rsid w:val="004247B4"/>
    <w:rsid w:val="00426BBF"/>
    <w:rsid w:val="00431B29"/>
    <w:rsid w:val="00435ED9"/>
    <w:rsid w:val="004366B4"/>
    <w:rsid w:val="00436F91"/>
    <w:rsid w:val="00441553"/>
    <w:rsid w:val="00441D52"/>
    <w:rsid w:val="00444FAC"/>
    <w:rsid w:val="00447DC6"/>
    <w:rsid w:val="00450CFE"/>
    <w:rsid w:val="004525EA"/>
    <w:rsid w:val="00454447"/>
    <w:rsid w:val="00457776"/>
    <w:rsid w:val="004609FE"/>
    <w:rsid w:val="0046174D"/>
    <w:rsid w:val="00464D54"/>
    <w:rsid w:val="00467CD7"/>
    <w:rsid w:val="00470C9B"/>
    <w:rsid w:val="00480E8B"/>
    <w:rsid w:val="00491C84"/>
    <w:rsid w:val="004921AE"/>
    <w:rsid w:val="0049618A"/>
    <w:rsid w:val="004A02CE"/>
    <w:rsid w:val="004A1276"/>
    <w:rsid w:val="004A3E54"/>
    <w:rsid w:val="004A419F"/>
    <w:rsid w:val="004A677A"/>
    <w:rsid w:val="004B0E9E"/>
    <w:rsid w:val="004B2EC0"/>
    <w:rsid w:val="004B4A79"/>
    <w:rsid w:val="004C0E77"/>
    <w:rsid w:val="004C304F"/>
    <w:rsid w:val="004C3ED8"/>
    <w:rsid w:val="004D1EC9"/>
    <w:rsid w:val="004D48EA"/>
    <w:rsid w:val="004E5E8F"/>
    <w:rsid w:val="004E5F15"/>
    <w:rsid w:val="004F4638"/>
    <w:rsid w:val="00502465"/>
    <w:rsid w:val="00502781"/>
    <w:rsid w:val="00502D2C"/>
    <w:rsid w:val="00502F53"/>
    <w:rsid w:val="00504BA9"/>
    <w:rsid w:val="00506E56"/>
    <w:rsid w:val="005106B0"/>
    <w:rsid w:val="00514C1A"/>
    <w:rsid w:val="0051692A"/>
    <w:rsid w:val="0052023B"/>
    <w:rsid w:val="0052706C"/>
    <w:rsid w:val="00533895"/>
    <w:rsid w:val="00541705"/>
    <w:rsid w:val="005426CA"/>
    <w:rsid w:val="005454FD"/>
    <w:rsid w:val="00550BFA"/>
    <w:rsid w:val="005568C5"/>
    <w:rsid w:val="005570CF"/>
    <w:rsid w:val="00563883"/>
    <w:rsid w:val="00571986"/>
    <w:rsid w:val="005755EC"/>
    <w:rsid w:val="00582CD8"/>
    <w:rsid w:val="00586813"/>
    <w:rsid w:val="00587946"/>
    <w:rsid w:val="00591EB5"/>
    <w:rsid w:val="005A0F28"/>
    <w:rsid w:val="005A6F23"/>
    <w:rsid w:val="005C167C"/>
    <w:rsid w:val="005C1C37"/>
    <w:rsid w:val="005C2EBA"/>
    <w:rsid w:val="005C4788"/>
    <w:rsid w:val="005C708C"/>
    <w:rsid w:val="005C77F4"/>
    <w:rsid w:val="005D2FA6"/>
    <w:rsid w:val="005D3944"/>
    <w:rsid w:val="005D458E"/>
    <w:rsid w:val="005D6692"/>
    <w:rsid w:val="005D718D"/>
    <w:rsid w:val="005E063A"/>
    <w:rsid w:val="005E21E2"/>
    <w:rsid w:val="005E2D3B"/>
    <w:rsid w:val="005E4A0A"/>
    <w:rsid w:val="005E6D11"/>
    <w:rsid w:val="005F0044"/>
    <w:rsid w:val="005F5284"/>
    <w:rsid w:val="005F65E9"/>
    <w:rsid w:val="006044E0"/>
    <w:rsid w:val="00604B04"/>
    <w:rsid w:val="00610FA5"/>
    <w:rsid w:val="00615ABC"/>
    <w:rsid w:val="00621383"/>
    <w:rsid w:val="00622BE4"/>
    <w:rsid w:val="00624A00"/>
    <w:rsid w:val="00631DD9"/>
    <w:rsid w:val="0063265E"/>
    <w:rsid w:val="00643A0C"/>
    <w:rsid w:val="0064408E"/>
    <w:rsid w:val="00647245"/>
    <w:rsid w:val="00655870"/>
    <w:rsid w:val="00657A37"/>
    <w:rsid w:val="00663B2A"/>
    <w:rsid w:val="0066473B"/>
    <w:rsid w:val="006647B1"/>
    <w:rsid w:val="00665426"/>
    <w:rsid w:val="00665D4D"/>
    <w:rsid w:val="00674825"/>
    <w:rsid w:val="00676AD5"/>
    <w:rsid w:val="006862BB"/>
    <w:rsid w:val="006907B8"/>
    <w:rsid w:val="00691A40"/>
    <w:rsid w:val="00692C7F"/>
    <w:rsid w:val="006A41F3"/>
    <w:rsid w:val="006A5566"/>
    <w:rsid w:val="006A55E2"/>
    <w:rsid w:val="006A7704"/>
    <w:rsid w:val="006B2761"/>
    <w:rsid w:val="006B7295"/>
    <w:rsid w:val="006C3527"/>
    <w:rsid w:val="006C65B3"/>
    <w:rsid w:val="006D53BA"/>
    <w:rsid w:val="006D5774"/>
    <w:rsid w:val="006D5E4D"/>
    <w:rsid w:val="006D7C90"/>
    <w:rsid w:val="006F2AA8"/>
    <w:rsid w:val="006F6986"/>
    <w:rsid w:val="006F6C0E"/>
    <w:rsid w:val="006F6C74"/>
    <w:rsid w:val="007020AB"/>
    <w:rsid w:val="007031D5"/>
    <w:rsid w:val="00704C25"/>
    <w:rsid w:val="00704F25"/>
    <w:rsid w:val="00706CC2"/>
    <w:rsid w:val="00707228"/>
    <w:rsid w:val="0071099E"/>
    <w:rsid w:val="00713318"/>
    <w:rsid w:val="0071481F"/>
    <w:rsid w:val="00714A28"/>
    <w:rsid w:val="00714C78"/>
    <w:rsid w:val="007229B6"/>
    <w:rsid w:val="007314FA"/>
    <w:rsid w:val="00732CF0"/>
    <w:rsid w:val="0073363A"/>
    <w:rsid w:val="00733C97"/>
    <w:rsid w:val="00734C17"/>
    <w:rsid w:val="00736766"/>
    <w:rsid w:val="00737D49"/>
    <w:rsid w:val="0074021D"/>
    <w:rsid w:val="00741174"/>
    <w:rsid w:val="00747042"/>
    <w:rsid w:val="007474FA"/>
    <w:rsid w:val="00747C0E"/>
    <w:rsid w:val="00760163"/>
    <w:rsid w:val="0076600D"/>
    <w:rsid w:val="00772203"/>
    <w:rsid w:val="00777A05"/>
    <w:rsid w:val="00784130"/>
    <w:rsid w:val="00784B77"/>
    <w:rsid w:val="00785ADD"/>
    <w:rsid w:val="007A04BA"/>
    <w:rsid w:val="007A0AB3"/>
    <w:rsid w:val="007A0C6C"/>
    <w:rsid w:val="007A2B94"/>
    <w:rsid w:val="007A52E2"/>
    <w:rsid w:val="007A7929"/>
    <w:rsid w:val="007B035F"/>
    <w:rsid w:val="007B0624"/>
    <w:rsid w:val="007B3C51"/>
    <w:rsid w:val="007B41AE"/>
    <w:rsid w:val="007B525D"/>
    <w:rsid w:val="007C2611"/>
    <w:rsid w:val="007C3CD5"/>
    <w:rsid w:val="007C4F34"/>
    <w:rsid w:val="007C5873"/>
    <w:rsid w:val="007C7695"/>
    <w:rsid w:val="007D3178"/>
    <w:rsid w:val="007D3BA9"/>
    <w:rsid w:val="007E14D0"/>
    <w:rsid w:val="007F0056"/>
    <w:rsid w:val="008056C2"/>
    <w:rsid w:val="00806AF5"/>
    <w:rsid w:val="008132F3"/>
    <w:rsid w:val="00824B8A"/>
    <w:rsid w:val="008266F4"/>
    <w:rsid w:val="00827DD7"/>
    <w:rsid w:val="0083026D"/>
    <w:rsid w:val="008343F4"/>
    <w:rsid w:val="00835AF2"/>
    <w:rsid w:val="0084718D"/>
    <w:rsid w:val="00852F1C"/>
    <w:rsid w:val="00854718"/>
    <w:rsid w:val="00855669"/>
    <w:rsid w:val="008572DB"/>
    <w:rsid w:val="00860B6C"/>
    <w:rsid w:val="00861317"/>
    <w:rsid w:val="00864ED2"/>
    <w:rsid w:val="008657BA"/>
    <w:rsid w:val="00865A21"/>
    <w:rsid w:val="00865D26"/>
    <w:rsid w:val="00871A3A"/>
    <w:rsid w:val="0087334F"/>
    <w:rsid w:val="00875D5C"/>
    <w:rsid w:val="008803B4"/>
    <w:rsid w:val="00882351"/>
    <w:rsid w:val="00892EC0"/>
    <w:rsid w:val="00895EBA"/>
    <w:rsid w:val="008A2DEC"/>
    <w:rsid w:val="008A4DDC"/>
    <w:rsid w:val="008A50BE"/>
    <w:rsid w:val="008A52B3"/>
    <w:rsid w:val="008A7BFA"/>
    <w:rsid w:val="008B18AE"/>
    <w:rsid w:val="008B33EB"/>
    <w:rsid w:val="008B411D"/>
    <w:rsid w:val="008B4D4F"/>
    <w:rsid w:val="008B5F17"/>
    <w:rsid w:val="008B73CC"/>
    <w:rsid w:val="008B7563"/>
    <w:rsid w:val="008C0492"/>
    <w:rsid w:val="008C1483"/>
    <w:rsid w:val="008C3B53"/>
    <w:rsid w:val="008C53F3"/>
    <w:rsid w:val="008D5FB5"/>
    <w:rsid w:val="008D7518"/>
    <w:rsid w:val="008E536B"/>
    <w:rsid w:val="008F2C6B"/>
    <w:rsid w:val="00900E4E"/>
    <w:rsid w:val="0090583B"/>
    <w:rsid w:val="0090691F"/>
    <w:rsid w:val="00913372"/>
    <w:rsid w:val="00913620"/>
    <w:rsid w:val="009137DC"/>
    <w:rsid w:val="00914473"/>
    <w:rsid w:val="00921F4D"/>
    <w:rsid w:val="009226E5"/>
    <w:rsid w:val="00925E12"/>
    <w:rsid w:val="00930CA2"/>
    <w:rsid w:val="00931B55"/>
    <w:rsid w:val="00933290"/>
    <w:rsid w:val="00933A28"/>
    <w:rsid w:val="00933C14"/>
    <w:rsid w:val="00936DE1"/>
    <w:rsid w:val="00940D4B"/>
    <w:rsid w:val="00940E70"/>
    <w:rsid w:val="0094153A"/>
    <w:rsid w:val="00944046"/>
    <w:rsid w:val="00953653"/>
    <w:rsid w:val="00953901"/>
    <w:rsid w:val="00955BD0"/>
    <w:rsid w:val="0096030C"/>
    <w:rsid w:val="00960408"/>
    <w:rsid w:val="00966B5A"/>
    <w:rsid w:val="00967680"/>
    <w:rsid w:val="00974139"/>
    <w:rsid w:val="009744B5"/>
    <w:rsid w:val="00975A49"/>
    <w:rsid w:val="00975D88"/>
    <w:rsid w:val="00977F98"/>
    <w:rsid w:val="009818E9"/>
    <w:rsid w:val="00982AAB"/>
    <w:rsid w:val="00986167"/>
    <w:rsid w:val="00990C07"/>
    <w:rsid w:val="009970F6"/>
    <w:rsid w:val="009A023A"/>
    <w:rsid w:val="009A02EC"/>
    <w:rsid w:val="009A16F7"/>
    <w:rsid w:val="009A3F0C"/>
    <w:rsid w:val="009A4D77"/>
    <w:rsid w:val="009A58C5"/>
    <w:rsid w:val="009A7233"/>
    <w:rsid w:val="009A7ABC"/>
    <w:rsid w:val="009B0FDD"/>
    <w:rsid w:val="009B1643"/>
    <w:rsid w:val="009B333E"/>
    <w:rsid w:val="009B5448"/>
    <w:rsid w:val="009B7C00"/>
    <w:rsid w:val="009C3642"/>
    <w:rsid w:val="009C6352"/>
    <w:rsid w:val="009D103D"/>
    <w:rsid w:val="009D1EC7"/>
    <w:rsid w:val="009D45AB"/>
    <w:rsid w:val="009D4E4B"/>
    <w:rsid w:val="009D7152"/>
    <w:rsid w:val="009E1705"/>
    <w:rsid w:val="009E1B81"/>
    <w:rsid w:val="009E1FF1"/>
    <w:rsid w:val="009F1612"/>
    <w:rsid w:val="009F1F71"/>
    <w:rsid w:val="009F3BA8"/>
    <w:rsid w:val="009F3D1C"/>
    <w:rsid w:val="009F4210"/>
    <w:rsid w:val="009F4D77"/>
    <w:rsid w:val="009F5F96"/>
    <w:rsid w:val="009F7F98"/>
    <w:rsid w:val="00A01368"/>
    <w:rsid w:val="00A06376"/>
    <w:rsid w:val="00A143C6"/>
    <w:rsid w:val="00A16741"/>
    <w:rsid w:val="00A25EFC"/>
    <w:rsid w:val="00A273E9"/>
    <w:rsid w:val="00A310C9"/>
    <w:rsid w:val="00A34525"/>
    <w:rsid w:val="00A426A9"/>
    <w:rsid w:val="00A44CB2"/>
    <w:rsid w:val="00A4640F"/>
    <w:rsid w:val="00A4736C"/>
    <w:rsid w:val="00A511B2"/>
    <w:rsid w:val="00A52910"/>
    <w:rsid w:val="00A57309"/>
    <w:rsid w:val="00A64B8D"/>
    <w:rsid w:val="00A657D5"/>
    <w:rsid w:val="00A66B84"/>
    <w:rsid w:val="00A72C2E"/>
    <w:rsid w:val="00A73003"/>
    <w:rsid w:val="00A75C66"/>
    <w:rsid w:val="00A80E0A"/>
    <w:rsid w:val="00A83B49"/>
    <w:rsid w:val="00A85A2F"/>
    <w:rsid w:val="00A868CA"/>
    <w:rsid w:val="00A871D0"/>
    <w:rsid w:val="00A96140"/>
    <w:rsid w:val="00A96CAA"/>
    <w:rsid w:val="00A973CE"/>
    <w:rsid w:val="00AA1C3A"/>
    <w:rsid w:val="00AA3615"/>
    <w:rsid w:val="00AA51D6"/>
    <w:rsid w:val="00AB25DD"/>
    <w:rsid w:val="00AB268C"/>
    <w:rsid w:val="00AB5270"/>
    <w:rsid w:val="00AB573D"/>
    <w:rsid w:val="00AB59EC"/>
    <w:rsid w:val="00AB6C8C"/>
    <w:rsid w:val="00AC13B0"/>
    <w:rsid w:val="00AC2E58"/>
    <w:rsid w:val="00AC3B47"/>
    <w:rsid w:val="00AD0B07"/>
    <w:rsid w:val="00AD539B"/>
    <w:rsid w:val="00AF3039"/>
    <w:rsid w:val="00AF395F"/>
    <w:rsid w:val="00AF440F"/>
    <w:rsid w:val="00AF4C95"/>
    <w:rsid w:val="00AF68D2"/>
    <w:rsid w:val="00B002D4"/>
    <w:rsid w:val="00B0736C"/>
    <w:rsid w:val="00B07EF6"/>
    <w:rsid w:val="00B107F9"/>
    <w:rsid w:val="00B1168F"/>
    <w:rsid w:val="00B1255A"/>
    <w:rsid w:val="00B1314A"/>
    <w:rsid w:val="00B145B0"/>
    <w:rsid w:val="00B176BF"/>
    <w:rsid w:val="00B20216"/>
    <w:rsid w:val="00B26833"/>
    <w:rsid w:val="00B26865"/>
    <w:rsid w:val="00B32323"/>
    <w:rsid w:val="00B41E51"/>
    <w:rsid w:val="00B42366"/>
    <w:rsid w:val="00B42691"/>
    <w:rsid w:val="00B46283"/>
    <w:rsid w:val="00B46396"/>
    <w:rsid w:val="00B50895"/>
    <w:rsid w:val="00B51AB9"/>
    <w:rsid w:val="00B53266"/>
    <w:rsid w:val="00B5393A"/>
    <w:rsid w:val="00B54149"/>
    <w:rsid w:val="00B56BEB"/>
    <w:rsid w:val="00B56F89"/>
    <w:rsid w:val="00B70334"/>
    <w:rsid w:val="00B7340F"/>
    <w:rsid w:val="00B7553A"/>
    <w:rsid w:val="00B75D9E"/>
    <w:rsid w:val="00B76ED9"/>
    <w:rsid w:val="00B802F4"/>
    <w:rsid w:val="00B8352A"/>
    <w:rsid w:val="00B84A43"/>
    <w:rsid w:val="00B85950"/>
    <w:rsid w:val="00B86CAA"/>
    <w:rsid w:val="00B933DE"/>
    <w:rsid w:val="00B93D69"/>
    <w:rsid w:val="00B970F3"/>
    <w:rsid w:val="00BA7498"/>
    <w:rsid w:val="00BA7526"/>
    <w:rsid w:val="00BB7BCC"/>
    <w:rsid w:val="00BC1980"/>
    <w:rsid w:val="00BC29C4"/>
    <w:rsid w:val="00BC46FC"/>
    <w:rsid w:val="00BC51E8"/>
    <w:rsid w:val="00BC5936"/>
    <w:rsid w:val="00BD7A81"/>
    <w:rsid w:val="00BE08AB"/>
    <w:rsid w:val="00BE17D0"/>
    <w:rsid w:val="00BE3CB3"/>
    <w:rsid w:val="00BE4976"/>
    <w:rsid w:val="00BE6997"/>
    <w:rsid w:val="00BE6D6F"/>
    <w:rsid w:val="00BE7572"/>
    <w:rsid w:val="00BE761E"/>
    <w:rsid w:val="00BF04FA"/>
    <w:rsid w:val="00BF05D5"/>
    <w:rsid w:val="00BF2368"/>
    <w:rsid w:val="00BF586A"/>
    <w:rsid w:val="00BF752E"/>
    <w:rsid w:val="00C0100F"/>
    <w:rsid w:val="00C024A1"/>
    <w:rsid w:val="00C032C6"/>
    <w:rsid w:val="00C04E89"/>
    <w:rsid w:val="00C050D9"/>
    <w:rsid w:val="00C1077E"/>
    <w:rsid w:val="00C15ED8"/>
    <w:rsid w:val="00C15FB6"/>
    <w:rsid w:val="00C16C1A"/>
    <w:rsid w:val="00C20897"/>
    <w:rsid w:val="00C21E94"/>
    <w:rsid w:val="00C22660"/>
    <w:rsid w:val="00C23836"/>
    <w:rsid w:val="00C25471"/>
    <w:rsid w:val="00C2733C"/>
    <w:rsid w:val="00C32427"/>
    <w:rsid w:val="00C33DB0"/>
    <w:rsid w:val="00C377E0"/>
    <w:rsid w:val="00C44D21"/>
    <w:rsid w:val="00C53B2E"/>
    <w:rsid w:val="00C5555B"/>
    <w:rsid w:val="00C55ADA"/>
    <w:rsid w:val="00C61DC6"/>
    <w:rsid w:val="00C64352"/>
    <w:rsid w:val="00C650C0"/>
    <w:rsid w:val="00C65B87"/>
    <w:rsid w:val="00C722D5"/>
    <w:rsid w:val="00C73669"/>
    <w:rsid w:val="00C77964"/>
    <w:rsid w:val="00C90566"/>
    <w:rsid w:val="00C9068D"/>
    <w:rsid w:val="00CA2B1B"/>
    <w:rsid w:val="00CA3FC0"/>
    <w:rsid w:val="00CA4224"/>
    <w:rsid w:val="00CB2F39"/>
    <w:rsid w:val="00CB5725"/>
    <w:rsid w:val="00CC0C82"/>
    <w:rsid w:val="00CC3F69"/>
    <w:rsid w:val="00CC4E52"/>
    <w:rsid w:val="00CD070A"/>
    <w:rsid w:val="00CD146C"/>
    <w:rsid w:val="00CD46A5"/>
    <w:rsid w:val="00CD504A"/>
    <w:rsid w:val="00CD52A8"/>
    <w:rsid w:val="00CD58FB"/>
    <w:rsid w:val="00CD67FB"/>
    <w:rsid w:val="00CD76F5"/>
    <w:rsid w:val="00CD7774"/>
    <w:rsid w:val="00CE5307"/>
    <w:rsid w:val="00CF2E0E"/>
    <w:rsid w:val="00CF3E50"/>
    <w:rsid w:val="00CF5EA7"/>
    <w:rsid w:val="00CF6FD7"/>
    <w:rsid w:val="00D0107F"/>
    <w:rsid w:val="00D03073"/>
    <w:rsid w:val="00D0319D"/>
    <w:rsid w:val="00D03624"/>
    <w:rsid w:val="00D05BDD"/>
    <w:rsid w:val="00D117E5"/>
    <w:rsid w:val="00D141B1"/>
    <w:rsid w:val="00D15130"/>
    <w:rsid w:val="00D20682"/>
    <w:rsid w:val="00D23B54"/>
    <w:rsid w:val="00D23DDE"/>
    <w:rsid w:val="00D243ED"/>
    <w:rsid w:val="00D24F47"/>
    <w:rsid w:val="00D2665A"/>
    <w:rsid w:val="00D30877"/>
    <w:rsid w:val="00D31E97"/>
    <w:rsid w:val="00D32446"/>
    <w:rsid w:val="00D338AD"/>
    <w:rsid w:val="00D40095"/>
    <w:rsid w:val="00D415AF"/>
    <w:rsid w:val="00D445B3"/>
    <w:rsid w:val="00D453C1"/>
    <w:rsid w:val="00D52897"/>
    <w:rsid w:val="00D62246"/>
    <w:rsid w:val="00D67B90"/>
    <w:rsid w:val="00D705D1"/>
    <w:rsid w:val="00D7162B"/>
    <w:rsid w:val="00D727B8"/>
    <w:rsid w:val="00D771BE"/>
    <w:rsid w:val="00D819B8"/>
    <w:rsid w:val="00D83EA3"/>
    <w:rsid w:val="00D869EC"/>
    <w:rsid w:val="00D86FFC"/>
    <w:rsid w:val="00D905C2"/>
    <w:rsid w:val="00D95435"/>
    <w:rsid w:val="00DC1F07"/>
    <w:rsid w:val="00DC2DF8"/>
    <w:rsid w:val="00DC5882"/>
    <w:rsid w:val="00DC6FF4"/>
    <w:rsid w:val="00DD14EC"/>
    <w:rsid w:val="00DD19E8"/>
    <w:rsid w:val="00DE1754"/>
    <w:rsid w:val="00DF1110"/>
    <w:rsid w:val="00DF3519"/>
    <w:rsid w:val="00DF3DB6"/>
    <w:rsid w:val="00DF4675"/>
    <w:rsid w:val="00DF7AFA"/>
    <w:rsid w:val="00DF7B15"/>
    <w:rsid w:val="00E0352B"/>
    <w:rsid w:val="00E041B5"/>
    <w:rsid w:val="00E04BC7"/>
    <w:rsid w:val="00E04F6E"/>
    <w:rsid w:val="00E0518C"/>
    <w:rsid w:val="00E149FD"/>
    <w:rsid w:val="00E153B5"/>
    <w:rsid w:val="00E1607B"/>
    <w:rsid w:val="00E20E76"/>
    <w:rsid w:val="00E2323B"/>
    <w:rsid w:val="00E3269D"/>
    <w:rsid w:val="00E36650"/>
    <w:rsid w:val="00E426B2"/>
    <w:rsid w:val="00E43366"/>
    <w:rsid w:val="00E53ECC"/>
    <w:rsid w:val="00E57363"/>
    <w:rsid w:val="00E5773B"/>
    <w:rsid w:val="00E60F5E"/>
    <w:rsid w:val="00E60FE5"/>
    <w:rsid w:val="00E718EB"/>
    <w:rsid w:val="00E7579A"/>
    <w:rsid w:val="00E806F0"/>
    <w:rsid w:val="00E80899"/>
    <w:rsid w:val="00E81A55"/>
    <w:rsid w:val="00E82BBC"/>
    <w:rsid w:val="00E84AB5"/>
    <w:rsid w:val="00E852F4"/>
    <w:rsid w:val="00E907AF"/>
    <w:rsid w:val="00E926FD"/>
    <w:rsid w:val="00EA06F4"/>
    <w:rsid w:val="00EA1E3B"/>
    <w:rsid w:val="00EA60AB"/>
    <w:rsid w:val="00EB0DEB"/>
    <w:rsid w:val="00EB1E85"/>
    <w:rsid w:val="00EB4174"/>
    <w:rsid w:val="00EB60DD"/>
    <w:rsid w:val="00EB7178"/>
    <w:rsid w:val="00EB76BF"/>
    <w:rsid w:val="00EC0003"/>
    <w:rsid w:val="00EC4315"/>
    <w:rsid w:val="00EC5FE5"/>
    <w:rsid w:val="00ED13D0"/>
    <w:rsid w:val="00EE4CDD"/>
    <w:rsid w:val="00EF1366"/>
    <w:rsid w:val="00EF18C6"/>
    <w:rsid w:val="00EF3A6B"/>
    <w:rsid w:val="00F04C92"/>
    <w:rsid w:val="00F06CD9"/>
    <w:rsid w:val="00F071AB"/>
    <w:rsid w:val="00F15BB4"/>
    <w:rsid w:val="00F2563D"/>
    <w:rsid w:val="00F30AE4"/>
    <w:rsid w:val="00F3335F"/>
    <w:rsid w:val="00F343CD"/>
    <w:rsid w:val="00F428FE"/>
    <w:rsid w:val="00F43641"/>
    <w:rsid w:val="00F44160"/>
    <w:rsid w:val="00F44A59"/>
    <w:rsid w:val="00F47C14"/>
    <w:rsid w:val="00F60DE1"/>
    <w:rsid w:val="00F648CE"/>
    <w:rsid w:val="00F6613E"/>
    <w:rsid w:val="00F71022"/>
    <w:rsid w:val="00F7402C"/>
    <w:rsid w:val="00F76866"/>
    <w:rsid w:val="00F76E41"/>
    <w:rsid w:val="00F77DD1"/>
    <w:rsid w:val="00F83E52"/>
    <w:rsid w:val="00F8637C"/>
    <w:rsid w:val="00F929AD"/>
    <w:rsid w:val="00F94996"/>
    <w:rsid w:val="00F94A8B"/>
    <w:rsid w:val="00F94F1D"/>
    <w:rsid w:val="00F95D5B"/>
    <w:rsid w:val="00FA032B"/>
    <w:rsid w:val="00FA2D22"/>
    <w:rsid w:val="00FA3C7B"/>
    <w:rsid w:val="00FA4016"/>
    <w:rsid w:val="00FA639C"/>
    <w:rsid w:val="00FC6F02"/>
    <w:rsid w:val="00FD3396"/>
    <w:rsid w:val="00FD4FFB"/>
    <w:rsid w:val="00FD7E02"/>
    <w:rsid w:val="00FE08AB"/>
    <w:rsid w:val="00FE59D6"/>
    <w:rsid w:val="00FE63EF"/>
    <w:rsid w:val="00FE7B89"/>
    <w:rsid w:val="00FE7E8A"/>
    <w:rsid w:val="00FF1ABD"/>
    <w:rsid w:val="03E5265E"/>
    <w:rsid w:val="075B507E"/>
    <w:rsid w:val="427732A5"/>
    <w:rsid w:val="6B5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12FBC07"/>
  <w14:defaultImageDpi w14:val="300"/>
  <w15:docId w15:val="{46704142-491A-4E6B-87FF-1B6CCE11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319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537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B2F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2F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2F39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2F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2F39"/>
    <w:rPr>
      <w:rFonts w:eastAsiaTheme="minorHAnsi"/>
      <w:b/>
      <w:bCs/>
      <w:sz w:val="20"/>
      <w:szCs w:val="20"/>
      <w:lang w:val="en-US" w:eastAsia="en-US"/>
    </w:rPr>
  </w:style>
  <w:style w:type="paragraph" w:styleId="NurText">
    <w:name w:val="Plain Text"/>
    <w:basedOn w:val="Standard"/>
    <w:link w:val="NurTextZchn"/>
    <w:uiPriority w:val="99"/>
    <w:unhideWhenUsed/>
    <w:rsid w:val="00967680"/>
    <w:pPr>
      <w:widowControl/>
    </w:pPr>
    <w:rPr>
      <w:rFonts w:ascii="Consolas" w:eastAsia="Times New Roman" w:hAnsi="Consolas" w:cs="Times New Roman"/>
      <w:sz w:val="21"/>
      <w:szCs w:val="21"/>
      <w:lang w:val="de-DE" w:eastAsia="de-DE"/>
    </w:rPr>
  </w:style>
  <w:style w:type="character" w:customStyle="1" w:styleId="NurTextZchn">
    <w:name w:val="Nur Text Zchn"/>
    <w:basedOn w:val="Absatz-Standardschriftart"/>
    <w:link w:val="NurText"/>
    <w:uiPriority w:val="99"/>
    <w:rsid w:val="00967680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men.lechner@lenzerheid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no.flaecklin@lenzerheide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rosalenzerheide.swis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MS\Marketing\18_19%20Marketing\Kommunikation_Medien\PR_Medien%20-%202018_19\06_Medienmitteilung_Anfragen\Vorlage_Medienmitteilung_LM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68FC5-D24A-47AF-95A5-5F5908930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511B7C-47BB-46CA-9C8E-B9885DDEA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498CD-DD1A-4CAD-9445-3E061FE23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464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Carmen Lechner</cp:lastModifiedBy>
  <cp:revision>56</cp:revision>
  <cp:lastPrinted>2020-06-02T12:53:00Z</cp:lastPrinted>
  <dcterms:created xsi:type="dcterms:W3CDTF">2020-09-15T14:23:00Z</dcterms:created>
  <dcterms:modified xsi:type="dcterms:W3CDTF">2020-09-16T11:10:00Z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1216200</vt:r8>
  </property>
  <property fmtid="{D5CDD505-2E9C-101B-9397-08002B2CF9AE}" pid="3" name="ContentTypeId">
    <vt:lpwstr>0x0101008D0934F42214B54FA4A543ED2EB3954B</vt:lpwstr>
  </property>
</Properties>
</file>