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4985" w14:textId="77777777" w:rsidR="00F3275C" w:rsidRPr="00307352" w:rsidRDefault="00F3275C" w:rsidP="000D798E">
      <w:pPr>
        <w:spacing w:line="276" w:lineRule="auto"/>
        <w:rPr>
          <w:rFonts w:eastAsia="Arial" w:cs="Arial"/>
          <w:b/>
          <w:noProof/>
          <w:color w:val="auto"/>
          <w:position w:val="-13"/>
          <w:sz w:val="24"/>
        </w:rPr>
      </w:pPr>
      <w:r w:rsidRPr="00307352">
        <w:rPr>
          <w:rFonts w:eastAsia="Arial" w:cs="Arial"/>
          <w:b/>
          <w:noProof/>
          <w:color w:val="auto"/>
          <w:position w:val="-13"/>
          <w:sz w:val="24"/>
        </w:rPr>
        <w:t>Medienmitteilung</w:t>
      </w:r>
    </w:p>
    <w:p w14:paraId="22EE60A4" w14:textId="77777777" w:rsidR="00F3275C" w:rsidRPr="00307352" w:rsidRDefault="00F3275C" w:rsidP="000D798E">
      <w:pPr>
        <w:tabs>
          <w:tab w:val="left" w:pos="1134"/>
          <w:tab w:val="right" w:pos="9070"/>
        </w:tabs>
        <w:spacing w:line="276" w:lineRule="auto"/>
        <w:rPr>
          <w:rFonts w:cs="Arial"/>
          <w:color w:val="auto"/>
          <w:szCs w:val="20"/>
        </w:rPr>
      </w:pPr>
    </w:p>
    <w:p w14:paraId="2DFE2794" w14:textId="17D8EA76" w:rsidR="00F3275C" w:rsidRPr="00307352" w:rsidRDefault="00F3275C" w:rsidP="000D798E">
      <w:pPr>
        <w:tabs>
          <w:tab w:val="left" w:pos="1418"/>
          <w:tab w:val="right" w:pos="9070"/>
        </w:tabs>
        <w:spacing w:line="276" w:lineRule="auto"/>
        <w:rPr>
          <w:rFonts w:cs="Arial"/>
          <w:color w:val="auto"/>
          <w:szCs w:val="20"/>
        </w:rPr>
      </w:pPr>
      <w:r w:rsidRPr="00307352">
        <w:rPr>
          <w:rFonts w:cs="Arial"/>
          <w:color w:val="auto"/>
          <w:szCs w:val="20"/>
        </w:rPr>
        <w:t>Datum:</w:t>
      </w:r>
      <w:r w:rsidRPr="00307352">
        <w:rPr>
          <w:rFonts w:cs="Arial"/>
          <w:color w:val="auto"/>
          <w:szCs w:val="20"/>
        </w:rPr>
        <w:tab/>
        <w:t>Montag,</w:t>
      </w:r>
      <w:r w:rsidR="0033549E" w:rsidRPr="00307352">
        <w:rPr>
          <w:rFonts w:cs="Arial"/>
          <w:color w:val="auto"/>
          <w:szCs w:val="20"/>
        </w:rPr>
        <w:t xml:space="preserve"> 15. Mai 2023</w:t>
      </w:r>
    </w:p>
    <w:p w14:paraId="0A4134DB" w14:textId="02E807C1" w:rsidR="00F3275C" w:rsidRPr="00307352" w:rsidRDefault="00F3275C" w:rsidP="000D798E">
      <w:pPr>
        <w:tabs>
          <w:tab w:val="left" w:pos="1418"/>
          <w:tab w:val="right" w:pos="9070"/>
        </w:tabs>
        <w:spacing w:line="276" w:lineRule="auto"/>
        <w:rPr>
          <w:rFonts w:cs="Arial"/>
          <w:color w:val="auto"/>
          <w:szCs w:val="20"/>
        </w:rPr>
      </w:pPr>
      <w:r w:rsidRPr="00307352">
        <w:rPr>
          <w:rFonts w:cs="Arial"/>
          <w:color w:val="auto"/>
          <w:szCs w:val="20"/>
        </w:rPr>
        <w:t>Rubrik/Thema:</w:t>
      </w:r>
      <w:r w:rsidRPr="00307352">
        <w:rPr>
          <w:rFonts w:cs="Arial"/>
          <w:color w:val="auto"/>
          <w:szCs w:val="20"/>
        </w:rPr>
        <w:tab/>
      </w:r>
      <w:r w:rsidR="0033549E" w:rsidRPr="00307352">
        <w:rPr>
          <w:rFonts w:cs="Arial"/>
          <w:color w:val="auto"/>
          <w:szCs w:val="20"/>
        </w:rPr>
        <w:t>Ferienregion / Events</w:t>
      </w:r>
    </w:p>
    <w:p w14:paraId="3A47204B" w14:textId="5CE35639" w:rsidR="00F3275C" w:rsidRPr="00307352" w:rsidRDefault="00F3275C" w:rsidP="000D798E">
      <w:pPr>
        <w:pBdr>
          <w:bottom w:val="single" w:sz="4" w:space="1" w:color="auto"/>
        </w:pBdr>
        <w:tabs>
          <w:tab w:val="left" w:pos="1418"/>
          <w:tab w:val="right" w:pos="9070"/>
        </w:tabs>
        <w:spacing w:line="276" w:lineRule="auto"/>
        <w:rPr>
          <w:rFonts w:cs="Arial"/>
          <w:color w:val="auto"/>
          <w:szCs w:val="20"/>
        </w:rPr>
      </w:pPr>
      <w:r w:rsidRPr="00307352">
        <w:rPr>
          <w:rFonts w:cs="Arial"/>
          <w:color w:val="auto"/>
          <w:szCs w:val="20"/>
        </w:rPr>
        <w:t>Link:</w:t>
      </w:r>
      <w:r w:rsidRPr="00307352">
        <w:rPr>
          <w:rFonts w:cs="Arial"/>
          <w:color w:val="auto"/>
          <w:szCs w:val="20"/>
        </w:rPr>
        <w:tab/>
      </w:r>
      <w:hyperlink r:id="rId10" w:history="1">
        <w:proofErr w:type="spellStart"/>
        <w:proofErr w:type="gramStart"/>
        <w:r w:rsidR="0033549E" w:rsidRPr="00307352">
          <w:rPr>
            <w:rStyle w:val="Hyperlink"/>
            <w:rFonts w:cs="Arial"/>
            <w:color w:val="auto"/>
            <w:szCs w:val="20"/>
          </w:rPr>
          <w:t>lenzerheide.swiss</w:t>
        </w:r>
        <w:proofErr w:type="spellEnd"/>
        <w:proofErr w:type="gramEnd"/>
        <w:r w:rsidR="0033549E" w:rsidRPr="00307352">
          <w:rPr>
            <w:rStyle w:val="Hyperlink"/>
            <w:rFonts w:cs="Arial"/>
            <w:color w:val="auto"/>
            <w:szCs w:val="20"/>
          </w:rPr>
          <w:t>/</w:t>
        </w:r>
        <w:proofErr w:type="spellStart"/>
        <w:r w:rsidR="0033549E" w:rsidRPr="00307352">
          <w:rPr>
            <w:rStyle w:val="Hyperlink"/>
            <w:rFonts w:cs="Arial"/>
            <w:color w:val="auto"/>
            <w:szCs w:val="20"/>
          </w:rPr>
          <w:t>secretgarden</w:t>
        </w:r>
        <w:proofErr w:type="spellEnd"/>
      </w:hyperlink>
    </w:p>
    <w:p w14:paraId="1EC519B0" w14:textId="77777777" w:rsidR="0033549E" w:rsidRPr="00307352" w:rsidRDefault="0033549E" w:rsidP="000D798E">
      <w:pPr>
        <w:pBdr>
          <w:bottom w:val="single" w:sz="4" w:space="1" w:color="auto"/>
        </w:pBdr>
        <w:tabs>
          <w:tab w:val="left" w:pos="1418"/>
          <w:tab w:val="right" w:pos="9070"/>
        </w:tabs>
        <w:spacing w:line="276" w:lineRule="auto"/>
        <w:rPr>
          <w:rFonts w:cs="Arial"/>
          <w:color w:val="auto"/>
          <w:szCs w:val="20"/>
        </w:rPr>
      </w:pPr>
    </w:p>
    <w:p w14:paraId="55AEB6B6" w14:textId="77777777" w:rsidR="00F3275C" w:rsidRPr="00307352" w:rsidRDefault="00F3275C" w:rsidP="000D798E">
      <w:pPr>
        <w:spacing w:line="276" w:lineRule="auto"/>
        <w:rPr>
          <w:rFonts w:eastAsia="Arial" w:cs="Arial"/>
          <w:noProof/>
          <w:color w:val="auto"/>
          <w:position w:val="-13"/>
          <w:szCs w:val="20"/>
        </w:rPr>
      </w:pPr>
    </w:p>
    <w:p w14:paraId="2AA45051" w14:textId="77FE1B4D" w:rsidR="00F3275C" w:rsidRPr="00307352" w:rsidRDefault="0033549E" w:rsidP="000D798E">
      <w:pPr>
        <w:spacing w:line="276" w:lineRule="auto"/>
        <w:rPr>
          <w:rFonts w:eastAsia="Arial" w:cs="Arial"/>
          <w:b/>
          <w:noProof/>
          <w:color w:val="auto"/>
          <w:position w:val="-13"/>
          <w:sz w:val="24"/>
        </w:rPr>
      </w:pPr>
      <w:r w:rsidRPr="00307352">
        <w:rPr>
          <w:rFonts w:eastAsia="Arial" w:cs="Arial"/>
          <w:b/>
          <w:noProof/>
          <w:color w:val="auto"/>
          <w:position w:val="-13"/>
          <w:sz w:val="24"/>
        </w:rPr>
        <w:t>Musikfestival «Secret Garden» in Lenzerheide präsentiert Line-up</w:t>
      </w:r>
    </w:p>
    <w:p w14:paraId="7CA9F1FD" w14:textId="77777777" w:rsidR="00F3275C" w:rsidRPr="00307352" w:rsidRDefault="00F3275C" w:rsidP="000D798E">
      <w:pPr>
        <w:spacing w:line="276" w:lineRule="auto"/>
        <w:rPr>
          <w:rFonts w:eastAsia="Arial" w:cs="Arial"/>
          <w:noProof/>
          <w:color w:val="auto"/>
          <w:position w:val="-13"/>
          <w:szCs w:val="20"/>
        </w:rPr>
      </w:pPr>
    </w:p>
    <w:p w14:paraId="27194433" w14:textId="021251AC" w:rsidR="00B660B6" w:rsidRDefault="0033549E" w:rsidP="000D798E">
      <w:pPr>
        <w:spacing w:line="276" w:lineRule="auto"/>
        <w:rPr>
          <w:rFonts w:eastAsia="Arial" w:cs="Arial"/>
          <w:b/>
          <w:bCs/>
          <w:noProof/>
          <w:color w:val="auto"/>
          <w:position w:val="-13"/>
          <w:szCs w:val="20"/>
        </w:rPr>
      </w:pPr>
      <w:r w:rsidRPr="00307352">
        <w:rPr>
          <w:rFonts w:eastAsia="Arial" w:cs="Arial"/>
          <w:b/>
          <w:bCs/>
          <w:noProof/>
          <w:color w:val="auto"/>
          <w:position w:val="-13"/>
          <w:szCs w:val="20"/>
        </w:rPr>
        <w:t>Das Musikfestival «Secret Garden» in Lenzerheide geht vom 20. Juli bis 5. August 2023 in die vierte Runde. Jeweils von Donnerstag bis Samstag verwandelt sich die Wiesenfläche vor dem Berggasthaus Crest’ota in eine kleine Sommeroase. Nebst den Konzerten der Headliner gibt es in diesem Jahr neu auch Vorkonzert</w:t>
      </w:r>
      <w:r w:rsidR="00B660B6" w:rsidRPr="00307352">
        <w:rPr>
          <w:rFonts w:eastAsia="Arial" w:cs="Arial"/>
          <w:b/>
          <w:bCs/>
          <w:noProof/>
          <w:color w:val="auto"/>
          <w:position w:val="-13"/>
          <w:szCs w:val="20"/>
        </w:rPr>
        <w:t xml:space="preserve">e </w:t>
      </w:r>
      <w:r w:rsidRPr="00307352">
        <w:rPr>
          <w:rFonts w:eastAsia="Arial" w:cs="Arial"/>
          <w:b/>
          <w:bCs/>
          <w:noProof/>
          <w:color w:val="auto"/>
          <w:position w:val="-13"/>
          <w:szCs w:val="20"/>
        </w:rPr>
        <w:t xml:space="preserve">mit Newcomern </w:t>
      </w:r>
      <w:r w:rsidR="00A01339">
        <w:rPr>
          <w:rFonts w:eastAsia="Arial" w:cs="Arial"/>
          <w:b/>
          <w:bCs/>
          <w:noProof/>
          <w:color w:val="auto"/>
          <w:position w:val="-13"/>
          <w:szCs w:val="20"/>
        </w:rPr>
        <w:t xml:space="preserve">an den </w:t>
      </w:r>
      <w:r w:rsidR="00B3451D">
        <w:rPr>
          <w:rFonts w:eastAsia="Arial" w:cs="Arial"/>
          <w:b/>
          <w:bCs/>
          <w:noProof/>
          <w:color w:val="auto"/>
          <w:position w:val="-13"/>
          <w:szCs w:val="20"/>
        </w:rPr>
        <w:t>Donner</w:t>
      </w:r>
      <w:r w:rsidR="00AF1BE4">
        <w:rPr>
          <w:rFonts w:eastAsia="Arial" w:cs="Arial"/>
          <w:b/>
          <w:bCs/>
          <w:noProof/>
          <w:color w:val="auto"/>
          <w:position w:val="-13"/>
          <w:szCs w:val="20"/>
        </w:rPr>
        <w:t>s</w:t>
      </w:r>
      <w:r w:rsidR="00B3451D">
        <w:rPr>
          <w:rFonts w:eastAsia="Arial" w:cs="Arial"/>
          <w:b/>
          <w:bCs/>
          <w:noProof/>
          <w:color w:val="auto"/>
          <w:position w:val="-13"/>
          <w:szCs w:val="20"/>
        </w:rPr>
        <w:t>tag</w:t>
      </w:r>
      <w:r w:rsidR="00A01339">
        <w:rPr>
          <w:rFonts w:eastAsia="Arial" w:cs="Arial"/>
          <w:b/>
          <w:bCs/>
          <w:noProof/>
          <w:color w:val="auto"/>
          <w:position w:val="-13"/>
          <w:szCs w:val="20"/>
        </w:rPr>
        <w:t xml:space="preserve">- </w:t>
      </w:r>
      <w:r w:rsidR="00B3451D">
        <w:rPr>
          <w:rFonts w:eastAsia="Arial" w:cs="Arial"/>
          <w:b/>
          <w:bCs/>
          <w:noProof/>
          <w:color w:val="auto"/>
          <w:position w:val="-13"/>
          <w:szCs w:val="20"/>
        </w:rPr>
        <w:t>und Freitag</w:t>
      </w:r>
      <w:r w:rsidR="00A01339">
        <w:rPr>
          <w:rFonts w:eastAsia="Arial" w:cs="Arial"/>
          <w:b/>
          <w:bCs/>
          <w:noProof/>
          <w:color w:val="auto"/>
          <w:position w:val="-13"/>
          <w:szCs w:val="20"/>
        </w:rPr>
        <w:t xml:space="preserve">abenden </w:t>
      </w:r>
      <w:r w:rsidRPr="00307352">
        <w:rPr>
          <w:rFonts w:eastAsia="Arial" w:cs="Arial"/>
          <w:b/>
          <w:bCs/>
          <w:noProof/>
          <w:color w:val="auto"/>
          <w:position w:val="-13"/>
          <w:szCs w:val="20"/>
        </w:rPr>
        <w:t xml:space="preserve">sowie ein DJ-Set im Anschluss an </w:t>
      </w:r>
      <w:r w:rsidR="00B660B6" w:rsidRPr="00307352">
        <w:rPr>
          <w:rFonts w:eastAsia="Arial" w:cs="Arial"/>
          <w:b/>
          <w:bCs/>
          <w:noProof/>
          <w:color w:val="auto"/>
          <w:position w:val="-13"/>
          <w:szCs w:val="20"/>
        </w:rPr>
        <w:t>die Hauptkonzerte</w:t>
      </w:r>
      <w:r w:rsidR="00E16FCA" w:rsidRPr="00307352">
        <w:rPr>
          <w:rFonts w:eastAsia="Arial" w:cs="Arial"/>
          <w:b/>
          <w:bCs/>
          <w:noProof/>
          <w:color w:val="auto"/>
          <w:position w:val="-13"/>
          <w:szCs w:val="20"/>
        </w:rPr>
        <w:t xml:space="preserve"> </w:t>
      </w:r>
      <w:r w:rsidR="00A01339">
        <w:rPr>
          <w:rFonts w:eastAsia="Arial" w:cs="Arial"/>
          <w:b/>
          <w:bCs/>
          <w:noProof/>
          <w:color w:val="auto"/>
          <w:position w:val="-13"/>
          <w:szCs w:val="20"/>
        </w:rPr>
        <w:t>an den Samstagabenden.</w:t>
      </w:r>
    </w:p>
    <w:p w14:paraId="603ADFF9" w14:textId="77777777" w:rsidR="00A01339" w:rsidRPr="00A01339" w:rsidRDefault="00A01339" w:rsidP="000D798E">
      <w:pPr>
        <w:pBdr>
          <w:bottom w:val="single" w:sz="4" w:space="1" w:color="auto"/>
        </w:pBdr>
        <w:spacing w:line="276" w:lineRule="auto"/>
        <w:rPr>
          <w:rFonts w:eastAsia="Arial" w:cs="Arial"/>
          <w:noProof/>
          <w:color w:val="auto"/>
          <w:position w:val="-13"/>
          <w:szCs w:val="20"/>
        </w:rPr>
      </w:pPr>
    </w:p>
    <w:p w14:paraId="3AD4E1C3" w14:textId="0C923654" w:rsidR="00B660B6" w:rsidRPr="00307352" w:rsidRDefault="00B660B6" w:rsidP="000D798E">
      <w:pPr>
        <w:pBdr>
          <w:bottom w:val="single" w:sz="4" w:space="1" w:color="auto"/>
        </w:pBdr>
        <w:spacing w:line="276" w:lineRule="auto"/>
        <w:rPr>
          <w:rFonts w:cs="Arial"/>
          <w:color w:val="auto"/>
          <w:szCs w:val="20"/>
          <w:lang w:eastAsia="de-CH"/>
        </w:rPr>
      </w:pPr>
      <w:r w:rsidRPr="00307352">
        <w:rPr>
          <w:rFonts w:cs="Arial"/>
          <w:color w:val="auto"/>
          <w:szCs w:val="20"/>
          <w:lang w:eastAsia="de-CH"/>
        </w:rPr>
        <w:t xml:space="preserve">Im Sommer 2020 startete mit dem «Secret Garden» ein aussergewöhnliches Festivalkonzept, das sich im Lauf der Jahre an die Gegebenheiten rund um die Covid-19-Pandemie anpasste. Obwohl Corona heute kein Thema mehr ist und es auch rundherum wieder vermehrt Veranstaltungen gibt, bleibt der Charme des Festivals einzigartig und unverändert: klein, aber fein – eine Perle </w:t>
      </w:r>
      <w:r w:rsidR="00D16B08" w:rsidRPr="00307352">
        <w:rPr>
          <w:rFonts w:cs="Arial"/>
          <w:color w:val="auto"/>
          <w:szCs w:val="20"/>
          <w:lang w:eastAsia="de-CH"/>
        </w:rPr>
        <w:t xml:space="preserve">in </w:t>
      </w:r>
      <w:r w:rsidRPr="00307352">
        <w:rPr>
          <w:rFonts w:cs="Arial"/>
          <w:color w:val="auto"/>
          <w:szCs w:val="20"/>
          <w:lang w:eastAsia="de-CH"/>
        </w:rPr>
        <w:t>der Ferienregion Lenzerheide.</w:t>
      </w:r>
    </w:p>
    <w:p w14:paraId="0030F734" w14:textId="77777777" w:rsidR="00DA7DE4" w:rsidRPr="00307352" w:rsidRDefault="00DA7DE4" w:rsidP="000D798E">
      <w:pPr>
        <w:pBdr>
          <w:bottom w:val="single" w:sz="4" w:space="1" w:color="auto"/>
        </w:pBdr>
        <w:spacing w:line="276" w:lineRule="auto"/>
        <w:rPr>
          <w:rFonts w:cs="Arial"/>
          <w:color w:val="auto"/>
          <w:szCs w:val="20"/>
          <w:lang w:eastAsia="de-CH"/>
        </w:rPr>
      </w:pPr>
    </w:p>
    <w:p w14:paraId="142724A4" w14:textId="36981F22" w:rsidR="00DA7DE4" w:rsidRPr="00307352" w:rsidRDefault="00DA7DE4" w:rsidP="000D798E">
      <w:pPr>
        <w:pBdr>
          <w:bottom w:val="single" w:sz="4" w:space="1" w:color="auto"/>
        </w:pBdr>
        <w:spacing w:line="276" w:lineRule="auto"/>
        <w:rPr>
          <w:rFonts w:cs="Arial"/>
          <w:b/>
          <w:bCs/>
          <w:color w:val="auto"/>
          <w:szCs w:val="20"/>
          <w:lang w:eastAsia="de-CH"/>
        </w:rPr>
      </w:pPr>
      <w:r w:rsidRPr="00307352">
        <w:rPr>
          <w:rFonts w:cs="Arial"/>
          <w:b/>
          <w:bCs/>
          <w:color w:val="auto"/>
          <w:szCs w:val="20"/>
          <w:lang w:eastAsia="de-CH"/>
        </w:rPr>
        <w:t>Drei mal drei gibt neun</w:t>
      </w:r>
    </w:p>
    <w:p w14:paraId="0F07487E" w14:textId="371EEC66" w:rsidR="002F0A13" w:rsidRPr="00307352" w:rsidRDefault="002F0A13" w:rsidP="000D798E">
      <w:pPr>
        <w:pBdr>
          <w:bottom w:val="single" w:sz="4" w:space="1" w:color="auto"/>
        </w:pBdr>
        <w:spacing w:line="276" w:lineRule="auto"/>
        <w:rPr>
          <w:rFonts w:cs="Arial"/>
          <w:color w:val="auto"/>
          <w:szCs w:val="20"/>
          <w:lang w:eastAsia="de-CH"/>
        </w:rPr>
      </w:pPr>
      <w:r w:rsidRPr="00307352">
        <w:rPr>
          <w:rFonts w:cs="Arial"/>
          <w:color w:val="auto"/>
          <w:szCs w:val="20"/>
          <w:lang w:eastAsia="de-CH"/>
        </w:rPr>
        <w:t xml:space="preserve">Das «Secret Garden»-Musikfestival erstreckt sich über drei Wochenenden, wobei jeweils von Donnerstag bis Samstag </w:t>
      </w:r>
      <w:r w:rsidR="00A10332" w:rsidRPr="00307352">
        <w:rPr>
          <w:rFonts w:cs="Arial"/>
          <w:color w:val="auto"/>
          <w:szCs w:val="20"/>
          <w:lang w:eastAsia="de-CH"/>
        </w:rPr>
        <w:t>je ein Hauptkonzert pro Abend</w:t>
      </w:r>
      <w:r w:rsidRPr="00307352">
        <w:rPr>
          <w:rFonts w:cs="Arial"/>
          <w:color w:val="auto"/>
          <w:szCs w:val="20"/>
          <w:lang w:eastAsia="de-CH"/>
        </w:rPr>
        <w:t xml:space="preserve"> stattfinde</w:t>
      </w:r>
      <w:r w:rsidR="00C02683">
        <w:rPr>
          <w:rFonts w:cs="Arial"/>
          <w:color w:val="auto"/>
          <w:szCs w:val="20"/>
          <w:lang w:eastAsia="de-CH"/>
        </w:rPr>
        <w:t xml:space="preserve">t. </w:t>
      </w:r>
      <w:r w:rsidRPr="00307352">
        <w:rPr>
          <w:rFonts w:cs="Arial"/>
          <w:color w:val="auto"/>
          <w:szCs w:val="20"/>
          <w:lang w:eastAsia="de-CH"/>
        </w:rPr>
        <w:t xml:space="preserve">Am ersten Konzertwochenende vom 20. bis 22. Juli 2023 präsentieren die Organisatoren mit Marius Bear, Eliane und Black </w:t>
      </w:r>
      <w:proofErr w:type="spellStart"/>
      <w:r w:rsidRPr="00307352">
        <w:rPr>
          <w:rFonts w:cs="Arial"/>
          <w:color w:val="auto"/>
          <w:szCs w:val="20"/>
          <w:lang w:eastAsia="de-CH"/>
        </w:rPr>
        <w:t>Sea</w:t>
      </w:r>
      <w:proofErr w:type="spellEnd"/>
      <w:r w:rsidRPr="00307352">
        <w:rPr>
          <w:rFonts w:cs="Arial"/>
          <w:color w:val="auto"/>
          <w:szCs w:val="20"/>
          <w:lang w:eastAsia="de-CH"/>
        </w:rPr>
        <w:t xml:space="preserve"> </w:t>
      </w:r>
      <w:proofErr w:type="spellStart"/>
      <w:r w:rsidRPr="00307352">
        <w:rPr>
          <w:rFonts w:cs="Arial"/>
          <w:color w:val="auto"/>
          <w:szCs w:val="20"/>
          <w:lang w:eastAsia="de-CH"/>
        </w:rPr>
        <w:t>Dahu</w:t>
      </w:r>
      <w:proofErr w:type="spellEnd"/>
      <w:r w:rsidRPr="00307352">
        <w:rPr>
          <w:rFonts w:cs="Arial"/>
          <w:color w:val="auto"/>
          <w:szCs w:val="20"/>
          <w:lang w:eastAsia="de-CH"/>
        </w:rPr>
        <w:t xml:space="preserve"> einen fulminanten Auftakt. </w:t>
      </w:r>
      <w:r w:rsidR="009272A2" w:rsidRPr="00307352">
        <w:rPr>
          <w:rFonts w:cs="Arial"/>
          <w:color w:val="auto"/>
          <w:szCs w:val="20"/>
          <w:lang w:eastAsia="de-CH"/>
        </w:rPr>
        <w:t xml:space="preserve">Vom 27. bis 29. Juli 2023 geht es </w:t>
      </w:r>
      <w:r w:rsidR="008778FF" w:rsidRPr="00307352">
        <w:rPr>
          <w:rFonts w:cs="Arial"/>
          <w:color w:val="auto"/>
          <w:szCs w:val="20"/>
          <w:lang w:eastAsia="de-CH"/>
        </w:rPr>
        <w:t xml:space="preserve">mit </w:t>
      </w:r>
      <w:proofErr w:type="spellStart"/>
      <w:r w:rsidR="008778FF" w:rsidRPr="00307352">
        <w:rPr>
          <w:rFonts w:cs="Arial"/>
          <w:color w:val="auto"/>
          <w:szCs w:val="20"/>
          <w:lang w:eastAsia="de-CH"/>
        </w:rPr>
        <w:t>Crimer</w:t>
      </w:r>
      <w:proofErr w:type="spellEnd"/>
      <w:r w:rsidR="008778FF" w:rsidRPr="00307352">
        <w:rPr>
          <w:rFonts w:cs="Arial"/>
          <w:color w:val="auto"/>
          <w:szCs w:val="20"/>
          <w:lang w:eastAsia="de-CH"/>
        </w:rPr>
        <w:t xml:space="preserve">, </w:t>
      </w:r>
      <w:proofErr w:type="spellStart"/>
      <w:r w:rsidR="008778FF" w:rsidRPr="00307352">
        <w:rPr>
          <w:rFonts w:cs="Arial"/>
          <w:color w:val="auto"/>
          <w:szCs w:val="20"/>
          <w:lang w:eastAsia="de-CH"/>
        </w:rPr>
        <w:t>Nickless</w:t>
      </w:r>
      <w:proofErr w:type="spellEnd"/>
      <w:r w:rsidR="008778FF" w:rsidRPr="00307352">
        <w:rPr>
          <w:rFonts w:cs="Arial"/>
          <w:color w:val="auto"/>
          <w:szCs w:val="20"/>
          <w:lang w:eastAsia="de-CH"/>
        </w:rPr>
        <w:t xml:space="preserve"> und Shem Thomas </w:t>
      </w:r>
      <w:r w:rsidR="009272A2" w:rsidRPr="00307352">
        <w:rPr>
          <w:rFonts w:cs="Arial"/>
          <w:color w:val="auto"/>
          <w:szCs w:val="20"/>
          <w:lang w:eastAsia="de-CH"/>
        </w:rPr>
        <w:t xml:space="preserve">mit musikalischen Leckerbissen </w:t>
      </w:r>
      <w:r w:rsidR="009828D5" w:rsidRPr="00307352">
        <w:rPr>
          <w:rFonts w:cs="Arial"/>
          <w:color w:val="auto"/>
          <w:szCs w:val="20"/>
          <w:lang w:eastAsia="de-CH"/>
        </w:rPr>
        <w:t>weiter.</w:t>
      </w:r>
      <w:r w:rsidR="008778FF" w:rsidRPr="00307352">
        <w:rPr>
          <w:rFonts w:cs="Arial"/>
          <w:color w:val="auto"/>
          <w:szCs w:val="20"/>
          <w:lang w:eastAsia="de-CH"/>
        </w:rPr>
        <w:t xml:space="preserve"> </w:t>
      </w:r>
      <w:r w:rsidR="00A63D03" w:rsidRPr="00307352">
        <w:rPr>
          <w:rFonts w:cs="Arial"/>
          <w:color w:val="auto"/>
          <w:szCs w:val="20"/>
          <w:lang w:eastAsia="de-CH"/>
        </w:rPr>
        <w:t>Am letzten Konzertwochenende vom 3. bis 5. August 2023 folgen</w:t>
      </w:r>
      <w:r w:rsidR="00DA73F9" w:rsidRPr="00307352">
        <w:rPr>
          <w:rFonts w:cs="Arial"/>
          <w:color w:val="auto"/>
          <w:szCs w:val="20"/>
          <w:lang w:eastAsia="de-CH"/>
        </w:rPr>
        <w:t xml:space="preserve"> mit Pat Burgener, Sam </w:t>
      </w:r>
      <w:proofErr w:type="spellStart"/>
      <w:r w:rsidR="00DA73F9" w:rsidRPr="00307352">
        <w:rPr>
          <w:rFonts w:cs="Arial"/>
          <w:color w:val="auto"/>
          <w:szCs w:val="20"/>
          <w:lang w:eastAsia="de-CH"/>
        </w:rPr>
        <w:t>Himself</w:t>
      </w:r>
      <w:proofErr w:type="spellEnd"/>
      <w:r w:rsidR="00DA73F9" w:rsidRPr="00307352">
        <w:rPr>
          <w:rFonts w:cs="Arial"/>
          <w:color w:val="auto"/>
          <w:szCs w:val="20"/>
          <w:lang w:eastAsia="de-CH"/>
        </w:rPr>
        <w:t xml:space="preserve"> und Nicole Bernegger drei weitere Schweizer Musikgrössen – für jeden Geschmack ist etwas dabei.</w:t>
      </w:r>
    </w:p>
    <w:p w14:paraId="3CA30945" w14:textId="77777777" w:rsidR="007C61C8" w:rsidRPr="00307352" w:rsidRDefault="007C61C8" w:rsidP="000D798E">
      <w:pPr>
        <w:pBdr>
          <w:bottom w:val="single" w:sz="4" w:space="1" w:color="auto"/>
        </w:pBdr>
        <w:spacing w:line="276" w:lineRule="auto"/>
        <w:rPr>
          <w:rFonts w:cs="Arial"/>
          <w:color w:val="auto"/>
          <w:szCs w:val="20"/>
          <w:lang w:eastAsia="de-CH"/>
        </w:rPr>
      </w:pPr>
    </w:p>
    <w:p w14:paraId="14E47123" w14:textId="46C621E4" w:rsidR="007C61C8" w:rsidRPr="00307352" w:rsidRDefault="007C61C8" w:rsidP="000D798E">
      <w:pPr>
        <w:pBdr>
          <w:bottom w:val="single" w:sz="4" w:space="1" w:color="auto"/>
        </w:pBdr>
        <w:spacing w:line="276" w:lineRule="auto"/>
        <w:rPr>
          <w:rFonts w:cs="Arial"/>
          <w:b/>
          <w:bCs/>
          <w:color w:val="auto"/>
          <w:szCs w:val="20"/>
          <w:lang w:eastAsia="de-CH"/>
        </w:rPr>
      </w:pPr>
      <w:r w:rsidRPr="00307352">
        <w:rPr>
          <w:rFonts w:cs="Arial"/>
          <w:b/>
          <w:bCs/>
          <w:color w:val="auto"/>
          <w:szCs w:val="20"/>
          <w:lang w:eastAsia="de-CH"/>
        </w:rPr>
        <w:t>Neu: Newcomer und DJ</w:t>
      </w:r>
    </w:p>
    <w:p w14:paraId="39D31C76" w14:textId="40C9A0F0" w:rsidR="00307352" w:rsidRPr="00307352" w:rsidRDefault="0071496F" w:rsidP="000D798E">
      <w:pPr>
        <w:pBdr>
          <w:bottom w:val="single" w:sz="4" w:space="1" w:color="auto"/>
        </w:pBdr>
        <w:spacing w:line="276" w:lineRule="auto"/>
        <w:rPr>
          <w:rFonts w:cs="Arial"/>
          <w:color w:val="auto"/>
          <w:szCs w:val="20"/>
          <w:lang w:eastAsia="de-CH"/>
        </w:rPr>
      </w:pPr>
      <w:r w:rsidRPr="00307352">
        <w:rPr>
          <w:rFonts w:cs="Arial"/>
          <w:color w:val="auto"/>
          <w:szCs w:val="20"/>
          <w:lang w:eastAsia="de-CH"/>
        </w:rPr>
        <w:t xml:space="preserve">Bei der diesjährigen Austragung des Festivals kommt es zu zwei grösseren Änderungen. Einerseits </w:t>
      </w:r>
      <w:r w:rsidR="0062473A" w:rsidRPr="00307352">
        <w:rPr>
          <w:rFonts w:cs="Arial"/>
          <w:color w:val="auto"/>
          <w:szCs w:val="20"/>
          <w:lang w:eastAsia="de-CH"/>
        </w:rPr>
        <w:t xml:space="preserve">gibt es </w:t>
      </w:r>
      <w:r w:rsidR="00D863AF">
        <w:rPr>
          <w:rFonts w:cs="Arial"/>
          <w:color w:val="auto"/>
          <w:szCs w:val="20"/>
          <w:lang w:eastAsia="de-CH"/>
        </w:rPr>
        <w:t>jeweils donnerstags und freitags</w:t>
      </w:r>
      <w:r w:rsidR="0062473A" w:rsidRPr="00307352">
        <w:rPr>
          <w:rFonts w:cs="Arial"/>
          <w:color w:val="auto"/>
          <w:szCs w:val="20"/>
          <w:lang w:eastAsia="de-CH"/>
        </w:rPr>
        <w:t xml:space="preserve"> einen zweiten Act, der auftreten wird</w:t>
      </w:r>
      <w:r w:rsidR="00384F9E">
        <w:rPr>
          <w:rFonts w:cs="Arial"/>
          <w:color w:val="auto"/>
          <w:szCs w:val="20"/>
          <w:lang w:eastAsia="de-CH"/>
        </w:rPr>
        <w:t>: E</w:t>
      </w:r>
      <w:r w:rsidR="0062473A" w:rsidRPr="00307352">
        <w:rPr>
          <w:rFonts w:cs="Arial"/>
          <w:color w:val="auto"/>
          <w:szCs w:val="20"/>
          <w:lang w:eastAsia="de-CH"/>
        </w:rPr>
        <w:t>s handelt sich um einen Newcomer-Support vor dem eigentlichen Hauptkonzert</w:t>
      </w:r>
      <w:r w:rsidR="003C5D71">
        <w:rPr>
          <w:rFonts w:cs="Arial"/>
          <w:color w:val="auto"/>
          <w:szCs w:val="20"/>
          <w:lang w:eastAsia="de-CH"/>
        </w:rPr>
        <w:t xml:space="preserve">. Andererseits </w:t>
      </w:r>
      <w:r w:rsidR="0062473A" w:rsidRPr="00307352">
        <w:rPr>
          <w:rFonts w:cs="Arial"/>
          <w:color w:val="auto"/>
          <w:szCs w:val="20"/>
          <w:lang w:eastAsia="de-CH"/>
        </w:rPr>
        <w:t>werden die Samstagabende</w:t>
      </w:r>
      <w:r w:rsidR="003C5D71">
        <w:rPr>
          <w:rFonts w:cs="Arial"/>
          <w:color w:val="auto"/>
          <w:szCs w:val="20"/>
          <w:lang w:eastAsia="de-CH"/>
        </w:rPr>
        <w:t xml:space="preserve"> </w:t>
      </w:r>
      <w:r w:rsidR="0062473A" w:rsidRPr="00307352">
        <w:rPr>
          <w:rFonts w:cs="Arial"/>
          <w:color w:val="auto"/>
          <w:szCs w:val="20"/>
          <w:lang w:eastAsia="de-CH"/>
        </w:rPr>
        <w:t>mit einem DJ-Set im Anschluss an das Hauptkonzert verlängert.</w:t>
      </w:r>
      <w:r w:rsidR="003B5F37" w:rsidRPr="00307352">
        <w:rPr>
          <w:rFonts w:cs="Arial"/>
          <w:color w:val="auto"/>
          <w:szCs w:val="20"/>
          <w:lang w:eastAsia="de-CH"/>
        </w:rPr>
        <w:t xml:space="preserve"> «Die Besucherinnen und Besucher haben so die Möglichkeit, ihren Aufenthalt im </w:t>
      </w:r>
      <w:r w:rsidR="00307352" w:rsidRPr="00307352">
        <w:rPr>
          <w:color w:val="auto"/>
        </w:rPr>
        <w:t>‹</w:t>
      </w:r>
      <w:r w:rsidR="003B5F37" w:rsidRPr="00307352">
        <w:rPr>
          <w:rFonts w:cs="Arial"/>
          <w:color w:val="auto"/>
          <w:szCs w:val="20"/>
          <w:lang w:eastAsia="de-CH"/>
        </w:rPr>
        <w:t>Secret Garden</w:t>
      </w:r>
      <w:r w:rsidR="00307352" w:rsidRPr="00307352">
        <w:rPr>
          <w:color w:val="auto"/>
        </w:rPr>
        <w:t>›</w:t>
      </w:r>
      <w:r w:rsidR="003B5F37" w:rsidRPr="00307352">
        <w:rPr>
          <w:rFonts w:cs="Arial"/>
          <w:color w:val="auto"/>
          <w:szCs w:val="20"/>
          <w:lang w:eastAsia="de-CH"/>
        </w:rPr>
        <w:t xml:space="preserve"> zu verlängern, entweder vor- oder nachher, ganz wie es dem Bedürfnis entspricht», sagt OK-Präsident Urs Auchter. «Zudem freuen wir uns, auch Newcomern</w:t>
      </w:r>
      <w:r w:rsidR="00E850DE" w:rsidRPr="00307352">
        <w:rPr>
          <w:rFonts w:cs="Arial"/>
          <w:color w:val="auto"/>
          <w:szCs w:val="20"/>
          <w:lang w:eastAsia="de-CH"/>
        </w:rPr>
        <w:t xml:space="preserve"> eine Plattform bieten zu können, die einzigartig und in bester Atmosphäre ist.»</w:t>
      </w:r>
    </w:p>
    <w:p w14:paraId="2404939E" w14:textId="77777777" w:rsidR="00307352" w:rsidRPr="00307352" w:rsidRDefault="00307352" w:rsidP="000D798E">
      <w:pPr>
        <w:pBdr>
          <w:bottom w:val="single" w:sz="4" w:space="1" w:color="auto"/>
        </w:pBdr>
        <w:spacing w:line="276" w:lineRule="auto"/>
        <w:rPr>
          <w:rFonts w:cs="Arial"/>
          <w:color w:val="auto"/>
          <w:szCs w:val="20"/>
          <w:lang w:eastAsia="de-CH"/>
        </w:rPr>
      </w:pPr>
    </w:p>
    <w:p w14:paraId="34591AB3" w14:textId="5A8E908A" w:rsidR="00307352" w:rsidRPr="00307352" w:rsidRDefault="00307352" w:rsidP="000D798E">
      <w:pPr>
        <w:pBdr>
          <w:bottom w:val="single" w:sz="4" w:space="1" w:color="auto"/>
        </w:pBdr>
        <w:spacing w:line="276" w:lineRule="auto"/>
        <w:rPr>
          <w:rFonts w:cs="Arial"/>
          <w:color w:val="auto"/>
          <w:szCs w:val="20"/>
          <w:lang w:eastAsia="de-CH"/>
        </w:rPr>
      </w:pPr>
      <w:r w:rsidRPr="00307352">
        <w:rPr>
          <w:color w:val="auto"/>
        </w:rPr>
        <w:t xml:space="preserve">Weitere Informationen und Tickets gibt es unter </w:t>
      </w:r>
      <w:hyperlink r:id="rId11" w:history="1">
        <w:proofErr w:type="spellStart"/>
        <w:proofErr w:type="gramStart"/>
        <w:r w:rsidRPr="00307352">
          <w:rPr>
            <w:rStyle w:val="Hyperlink"/>
            <w:color w:val="auto"/>
          </w:rPr>
          <w:t>lenzerheide.swiss</w:t>
        </w:r>
        <w:proofErr w:type="spellEnd"/>
        <w:proofErr w:type="gramEnd"/>
        <w:r w:rsidRPr="00307352">
          <w:rPr>
            <w:rStyle w:val="Hyperlink"/>
            <w:color w:val="auto"/>
          </w:rPr>
          <w:t>/</w:t>
        </w:r>
        <w:proofErr w:type="spellStart"/>
        <w:r w:rsidRPr="00307352">
          <w:rPr>
            <w:rStyle w:val="Hyperlink"/>
            <w:color w:val="auto"/>
          </w:rPr>
          <w:t>secretgarden</w:t>
        </w:r>
        <w:proofErr w:type="spellEnd"/>
      </w:hyperlink>
      <w:r w:rsidRPr="00307352">
        <w:rPr>
          <w:color w:val="auto"/>
        </w:rPr>
        <w:t>.</w:t>
      </w:r>
    </w:p>
    <w:p w14:paraId="139FF891" w14:textId="77777777" w:rsidR="00307352" w:rsidRPr="00307352" w:rsidRDefault="00307352" w:rsidP="000D798E">
      <w:pPr>
        <w:pBdr>
          <w:bottom w:val="single" w:sz="4" w:space="1" w:color="auto"/>
        </w:pBdr>
        <w:spacing w:line="276" w:lineRule="auto"/>
        <w:rPr>
          <w:color w:val="auto"/>
        </w:rPr>
      </w:pPr>
    </w:p>
    <w:p w14:paraId="102B83A6" w14:textId="77777777" w:rsidR="00F3275C" w:rsidRPr="00307352" w:rsidRDefault="00F3275C" w:rsidP="000D798E">
      <w:pPr>
        <w:spacing w:line="276" w:lineRule="auto"/>
        <w:rPr>
          <w:rFonts w:eastAsia="Arial" w:cs="Arial"/>
          <w:noProof/>
          <w:color w:val="auto"/>
          <w:position w:val="-13"/>
          <w:szCs w:val="20"/>
        </w:rPr>
      </w:pPr>
    </w:p>
    <w:p w14:paraId="706624EF" w14:textId="77777777" w:rsidR="00F3275C" w:rsidRPr="00307352" w:rsidRDefault="00F3275C" w:rsidP="000D798E">
      <w:pPr>
        <w:spacing w:line="276" w:lineRule="auto"/>
        <w:rPr>
          <w:rFonts w:eastAsia="Arial" w:cs="Arial"/>
          <w:noProof/>
          <w:color w:val="auto"/>
          <w:position w:val="-13"/>
          <w:szCs w:val="20"/>
        </w:rPr>
      </w:pPr>
      <w:r w:rsidRPr="00307352">
        <w:rPr>
          <w:rFonts w:eastAsia="Arial" w:cs="Arial"/>
          <w:noProof/>
          <w:color w:val="auto"/>
          <w:position w:val="-13"/>
          <w:szCs w:val="20"/>
        </w:rPr>
        <w:t>Für weitere Informationen wenden Sie sich bitte an:</w:t>
      </w:r>
    </w:p>
    <w:p w14:paraId="19A3D66B" w14:textId="77777777" w:rsidR="00F3275C" w:rsidRPr="00307352" w:rsidRDefault="00F3275C" w:rsidP="000D798E">
      <w:pPr>
        <w:spacing w:line="276" w:lineRule="auto"/>
        <w:rPr>
          <w:rFonts w:eastAsia="Arial" w:cs="Arial"/>
          <w:noProof/>
          <w:color w:val="auto"/>
          <w:position w:val="-13"/>
          <w:szCs w:val="20"/>
        </w:rPr>
      </w:pPr>
    </w:p>
    <w:p w14:paraId="1D6D17ED" w14:textId="77777777" w:rsidR="0033549E" w:rsidRPr="00307352" w:rsidRDefault="0033549E" w:rsidP="000D798E">
      <w:pPr>
        <w:spacing w:line="276" w:lineRule="auto"/>
        <w:rPr>
          <w:rFonts w:eastAsia="Arial" w:cs="Arial"/>
          <w:noProof/>
          <w:color w:val="auto"/>
          <w:position w:val="-13"/>
          <w:szCs w:val="20"/>
        </w:rPr>
      </w:pPr>
      <w:r w:rsidRPr="00307352">
        <w:rPr>
          <w:rFonts w:eastAsia="Arial" w:cs="Arial"/>
          <w:noProof/>
          <w:color w:val="auto"/>
          <w:position w:val="-13"/>
          <w:szCs w:val="20"/>
        </w:rPr>
        <w:t>Urs Auchter</w:t>
      </w:r>
    </w:p>
    <w:p w14:paraId="7D3BA5D4" w14:textId="77777777" w:rsidR="0033549E" w:rsidRPr="00307352" w:rsidRDefault="0033549E" w:rsidP="000D798E">
      <w:pPr>
        <w:spacing w:line="276" w:lineRule="auto"/>
        <w:rPr>
          <w:rFonts w:eastAsia="Arial" w:cs="Arial"/>
          <w:noProof/>
          <w:color w:val="auto"/>
          <w:position w:val="-13"/>
          <w:szCs w:val="20"/>
        </w:rPr>
      </w:pPr>
      <w:r w:rsidRPr="00307352">
        <w:rPr>
          <w:rFonts w:eastAsia="Arial" w:cs="Arial"/>
          <w:noProof/>
          <w:color w:val="auto"/>
          <w:position w:val="-13"/>
          <w:szCs w:val="20"/>
        </w:rPr>
        <w:t>OK-Präsident, Secret Garden</w:t>
      </w:r>
    </w:p>
    <w:p w14:paraId="7455AD56" w14:textId="77777777" w:rsidR="0033549E" w:rsidRPr="00307352" w:rsidRDefault="0033549E" w:rsidP="000D798E">
      <w:pPr>
        <w:spacing w:line="276" w:lineRule="auto"/>
        <w:rPr>
          <w:rFonts w:eastAsia="Arial" w:cs="Arial"/>
          <w:noProof/>
          <w:color w:val="auto"/>
          <w:position w:val="-13"/>
          <w:szCs w:val="20"/>
        </w:rPr>
      </w:pPr>
      <w:r w:rsidRPr="00307352">
        <w:rPr>
          <w:rFonts w:eastAsia="Arial" w:cs="Arial"/>
          <w:noProof/>
          <w:color w:val="auto"/>
          <w:position w:val="-13"/>
          <w:szCs w:val="20"/>
        </w:rPr>
        <w:t>T +41 81 384 23 88</w:t>
      </w:r>
    </w:p>
    <w:p w14:paraId="3A72B821" w14:textId="5028800E" w:rsidR="00E850DE" w:rsidRPr="00307352" w:rsidRDefault="0033549E" w:rsidP="000D798E">
      <w:pPr>
        <w:spacing w:line="276" w:lineRule="auto"/>
        <w:rPr>
          <w:rFonts w:eastAsia="Arial" w:cs="Arial"/>
          <w:noProof/>
          <w:color w:val="auto"/>
          <w:position w:val="-13"/>
          <w:szCs w:val="20"/>
        </w:rPr>
      </w:pPr>
      <w:r w:rsidRPr="00307352">
        <w:rPr>
          <w:rFonts w:eastAsia="Arial" w:cs="Arial"/>
          <w:noProof/>
          <w:color w:val="auto"/>
          <w:position w:val="-13"/>
          <w:szCs w:val="20"/>
        </w:rPr>
        <w:t xml:space="preserve">E-Mail </w:t>
      </w:r>
      <w:hyperlink r:id="rId12" w:history="1">
        <w:r w:rsidRPr="00307352">
          <w:rPr>
            <w:rStyle w:val="Hyperlink"/>
            <w:rFonts w:eastAsia="Arial" w:cs="Arial"/>
            <w:noProof/>
            <w:color w:val="auto"/>
            <w:position w:val="-13"/>
            <w:szCs w:val="20"/>
          </w:rPr>
          <w:t>secret-garden@mail.ch</w:t>
        </w:r>
      </w:hyperlink>
    </w:p>
    <w:sectPr w:rsidR="00E850DE" w:rsidRPr="00307352" w:rsidSect="00FA0D8C">
      <w:headerReference w:type="default" r:id="rId13"/>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9B2B" w14:textId="77777777" w:rsidR="008E10D4" w:rsidRDefault="008E10D4" w:rsidP="00257258">
      <w:r>
        <w:separator/>
      </w:r>
    </w:p>
  </w:endnote>
  <w:endnote w:type="continuationSeparator" w:id="0">
    <w:p w14:paraId="71A2E14C" w14:textId="77777777" w:rsidR="008E10D4" w:rsidRDefault="008E10D4" w:rsidP="00257258">
      <w:r>
        <w:continuationSeparator/>
      </w:r>
    </w:p>
  </w:endnote>
  <w:endnote w:type="continuationNotice" w:id="1">
    <w:p w14:paraId="6652A46B" w14:textId="77777777" w:rsidR="008E10D4" w:rsidRDefault="008E1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panose1 w:val="020B0503040302060204"/>
    <w:charset w:val="00"/>
    <w:family w:val="swiss"/>
    <w:pitch w:val="variable"/>
    <w:sig w:usb0="80000027" w:usb1="0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LT Std">
    <w:panose1 w:val="020D05020305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7AA1" w14:textId="77777777" w:rsidR="008E10D4" w:rsidRDefault="008E10D4" w:rsidP="00257258">
      <w:r>
        <w:separator/>
      </w:r>
    </w:p>
  </w:footnote>
  <w:footnote w:type="continuationSeparator" w:id="0">
    <w:p w14:paraId="7435A907" w14:textId="77777777" w:rsidR="008E10D4" w:rsidRDefault="008E10D4" w:rsidP="00257258">
      <w:r>
        <w:continuationSeparator/>
      </w:r>
    </w:p>
  </w:footnote>
  <w:footnote w:type="continuationNotice" w:id="1">
    <w:p w14:paraId="74AB23E5" w14:textId="77777777" w:rsidR="008E10D4" w:rsidRDefault="008E1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F539" w14:textId="77777777" w:rsidR="00FA0D8C" w:rsidRDefault="00FA0D8C">
    <w:pPr>
      <w:pStyle w:val="Kopfzeile"/>
    </w:pPr>
    <w:r>
      <w:rPr>
        <w:noProof/>
      </w:rPr>
      <w:drawing>
        <wp:anchor distT="0" distB="0" distL="114300" distR="114300" simplePos="0" relativeHeight="251658240" behindDoc="0" locked="0" layoutInCell="1" allowOverlap="1" wp14:anchorId="1A09BD8E" wp14:editId="02B9B5F9">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9E"/>
    <w:rsid w:val="00045BB2"/>
    <w:rsid w:val="000510D6"/>
    <w:rsid w:val="000D798E"/>
    <w:rsid w:val="00191967"/>
    <w:rsid w:val="00257258"/>
    <w:rsid w:val="002E6782"/>
    <w:rsid w:val="002F0A13"/>
    <w:rsid w:val="002F0EF1"/>
    <w:rsid w:val="00307352"/>
    <w:rsid w:val="0033549E"/>
    <w:rsid w:val="00384F9E"/>
    <w:rsid w:val="003B5F37"/>
    <w:rsid w:val="003C5D71"/>
    <w:rsid w:val="0047246E"/>
    <w:rsid w:val="004856F8"/>
    <w:rsid w:val="00497D09"/>
    <w:rsid w:val="004E7F22"/>
    <w:rsid w:val="0052630E"/>
    <w:rsid w:val="005F22CD"/>
    <w:rsid w:val="0062473A"/>
    <w:rsid w:val="0071491F"/>
    <w:rsid w:val="0071496F"/>
    <w:rsid w:val="0071575A"/>
    <w:rsid w:val="00763413"/>
    <w:rsid w:val="007C61C8"/>
    <w:rsid w:val="00801BF6"/>
    <w:rsid w:val="00841A76"/>
    <w:rsid w:val="00873860"/>
    <w:rsid w:val="008778FF"/>
    <w:rsid w:val="00892D41"/>
    <w:rsid w:val="008E10D4"/>
    <w:rsid w:val="008F1B94"/>
    <w:rsid w:val="009272A2"/>
    <w:rsid w:val="00950265"/>
    <w:rsid w:val="009828D5"/>
    <w:rsid w:val="009876AE"/>
    <w:rsid w:val="009B3B86"/>
    <w:rsid w:val="00A01339"/>
    <w:rsid w:val="00A10332"/>
    <w:rsid w:val="00A46732"/>
    <w:rsid w:val="00A63D03"/>
    <w:rsid w:val="00A64099"/>
    <w:rsid w:val="00A74114"/>
    <w:rsid w:val="00AF1BE4"/>
    <w:rsid w:val="00AF3064"/>
    <w:rsid w:val="00B3451D"/>
    <w:rsid w:val="00B660B6"/>
    <w:rsid w:val="00B97D8F"/>
    <w:rsid w:val="00BC1B9F"/>
    <w:rsid w:val="00C02683"/>
    <w:rsid w:val="00C826CE"/>
    <w:rsid w:val="00CE4915"/>
    <w:rsid w:val="00D16B08"/>
    <w:rsid w:val="00D863AF"/>
    <w:rsid w:val="00DA73F9"/>
    <w:rsid w:val="00DA7DE4"/>
    <w:rsid w:val="00DB075F"/>
    <w:rsid w:val="00DB2435"/>
    <w:rsid w:val="00DB317A"/>
    <w:rsid w:val="00E16FCA"/>
    <w:rsid w:val="00E57600"/>
    <w:rsid w:val="00E850DE"/>
    <w:rsid w:val="00EA531B"/>
    <w:rsid w:val="00EC4BBF"/>
    <w:rsid w:val="00EE7D97"/>
    <w:rsid w:val="00EF72FD"/>
    <w:rsid w:val="00F3275C"/>
    <w:rsid w:val="00FA0D8C"/>
    <w:rsid w:val="00FA3461"/>
    <w:rsid w:val="00FF28B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3094F"/>
  <w15:chartTrackingRefBased/>
  <w15:docId w15:val="{201AC7CB-688E-498E-9B71-04B37788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57258"/>
    <w:pPr>
      <w:jc w:val="both"/>
    </w:pPr>
    <w:rPr>
      <w:rFonts w:ascii="Arial" w:hAnsi="Arial"/>
      <w:color w:val="000000"/>
      <w:szCs w:val="24"/>
      <w:lang w:eastAsia="de-DE"/>
    </w:rPr>
  </w:style>
  <w:style w:type="paragraph" w:styleId="berschrift1">
    <w:name w:val="heading 1"/>
    <w:basedOn w:val="Standard"/>
    <w:next w:val="Standard"/>
    <w:qFormat/>
    <w:rsid w:val="00257258"/>
    <w:pPr>
      <w:widowControl w:val="0"/>
      <w:spacing w:after="60"/>
      <w:outlineLvl w:val="0"/>
    </w:pPr>
    <w:rPr>
      <w:rFonts w:cs="Arial"/>
      <w:b/>
      <w:bCs/>
      <w:kern w:val="32"/>
      <w:sz w:val="24"/>
      <w:szCs w:val="32"/>
    </w:rPr>
  </w:style>
  <w:style w:type="paragraph" w:styleId="berschrift2">
    <w:name w:val="heading 2"/>
    <w:basedOn w:val="Standard"/>
    <w:next w:val="Standard"/>
    <w:qFormat/>
    <w:rsid w:val="00257258"/>
    <w:pPr>
      <w:keepNext/>
      <w:spacing w:after="60"/>
      <w:outlineLvl w:val="1"/>
    </w:pPr>
    <w:rPr>
      <w:rFonts w:cs="Arial"/>
      <w:b/>
      <w:bCs/>
      <w:iCs/>
      <w:szCs w:val="28"/>
    </w:rPr>
  </w:style>
  <w:style w:type="paragraph" w:styleId="berschrift3">
    <w:name w:val="heading 3"/>
    <w:basedOn w:val="Standard"/>
    <w:next w:val="Standard"/>
    <w:qFormat/>
    <w:pPr>
      <w:keepNext/>
      <w:spacing w:after="60"/>
      <w:outlineLvl w:val="2"/>
    </w:pPr>
    <w:rPr>
      <w:rFonts w:ascii="TheMixOffice" w:hAnsi="TheMixOffice"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rsid w:val="00F3275C"/>
    <w:rPr>
      <w:color w:val="0000FF"/>
      <w:u w:val="single"/>
    </w:rPr>
  </w:style>
  <w:style w:type="character" w:styleId="NichtaufgelsteErwhnung">
    <w:name w:val="Unresolved Mention"/>
    <w:basedOn w:val="Absatz-Standardschriftart"/>
    <w:uiPriority w:val="99"/>
    <w:semiHidden/>
    <w:unhideWhenUsed/>
    <w:rsid w:val="0033549E"/>
    <w:rPr>
      <w:color w:val="605E5C"/>
      <w:shd w:val="clear" w:color="auto" w:fill="E1DFDD"/>
    </w:rPr>
  </w:style>
  <w:style w:type="paragraph" w:styleId="berarbeitung">
    <w:name w:val="Revision"/>
    <w:hidden/>
    <w:uiPriority w:val="99"/>
    <w:semiHidden/>
    <w:rsid w:val="00801BF6"/>
    <w:rPr>
      <w:rFonts w:ascii="Arial" w:hAnsi="Arial"/>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4540">
      <w:bodyDiv w:val="1"/>
      <w:marLeft w:val="0"/>
      <w:marRight w:val="0"/>
      <w:marTop w:val="0"/>
      <w:marBottom w:val="0"/>
      <w:divBdr>
        <w:top w:val="none" w:sz="0" w:space="0" w:color="auto"/>
        <w:left w:val="none" w:sz="0" w:space="0" w:color="auto"/>
        <w:bottom w:val="none" w:sz="0" w:space="0" w:color="auto"/>
        <w:right w:val="none" w:sz="0" w:space="0" w:color="auto"/>
      </w:divBdr>
    </w:div>
    <w:div w:id="252782151">
      <w:bodyDiv w:val="1"/>
      <w:marLeft w:val="0"/>
      <w:marRight w:val="0"/>
      <w:marTop w:val="0"/>
      <w:marBottom w:val="0"/>
      <w:divBdr>
        <w:top w:val="none" w:sz="0" w:space="0" w:color="auto"/>
        <w:left w:val="none" w:sz="0" w:space="0" w:color="auto"/>
        <w:bottom w:val="none" w:sz="0" w:space="0" w:color="auto"/>
        <w:right w:val="none" w:sz="0" w:space="0" w:color="auto"/>
      </w:divBdr>
    </w:div>
    <w:div w:id="15099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cret-garden@mail.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osalenzerheide.swiss/de/Lenzerheide/Top-Events/Kultur-und-Musik/Secret-Gard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rosalenzerheide.swiss/de/Lenzerheide/Top-Events/Kultur-und-Musik/Secret-Gar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LMS\MKE%20-%2023_24\05_Medienmitteilungen\Vorlagen\Vorlage_Medienmitteilung_L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E83B73-047E-476F-BD08-3467ABE51FFA}">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6" ma:contentTypeDescription="Ein neues Dokument erstellen." ma:contentTypeScope="" ma:versionID="bb4945b1804e6046f30fff9f3f8a5ea8">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0b60f5f9d61b2c5f2aa0383e1bfef9b"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0a1849-f0ef-4deb-8882-c05f7cd518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f8a6324-960e-4cff-8f64-4e760bf7ffa0}" ma:internalName="TaxCatchAll" ma:showField="CatchAllData" ma:web="52bb10fd-b171-428c-a47a-2769a8960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bb10fd-b171-428c-a47a-2769a89604ce">
      <UserInfo>
        <DisplayName/>
        <AccountId xsi:nil="true"/>
        <AccountType/>
      </UserInfo>
    </SharedWithUsers>
    <TaxCatchAll xmlns="52bb10fd-b171-428c-a47a-2769a89604ce" xsi:nil="true"/>
    <lcf76f155ced4ddcb4097134ff3c332f xmlns="278146a6-b983-4019-b661-d987f43dc1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C55F0A-9818-42A8-8027-76F728258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FDAA4-6BEC-42E5-A618-5DA160058CD2}">
  <ds:schemaRefs>
    <ds:schemaRef ds:uri="http://schemas.microsoft.com/sharepoint/v3/contenttype/forms"/>
  </ds:schemaRefs>
</ds:datastoreItem>
</file>

<file path=customXml/itemProps3.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52bb10fd-b171-428c-a47a-2769a89604ce"/>
    <ds:schemaRef ds:uri="278146a6-b983-4019-b661-d987f43dc1ad"/>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1</Pages>
  <Words>364</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2828</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Carmen Lechner</dc:creator>
  <cp:keywords/>
  <dc:description>template produced by skipp communications ag_x000d_
www.skipp.ch</dc:description>
  <cp:lastModifiedBy>Carmen Lechner</cp:lastModifiedBy>
  <cp:revision>46</cp:revision>
  <cp:lastPrinted>2006-05-11T04:11:00Z</cp:lastPrinted>
  <dcterms:created xsi:type="dcterms:W3CDTF">2023-05-04T03:47:00Z</dcterms:created>
  <dcterms:modified xsi:type="dcterms:W3CDTF">2023-05-10T14:44:00Z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